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5FDCA" w14:textId="2EA93461" w:rsidR="002D3480" w:rsidRDefault="002D3480">
      <w:pPr>
        <w:pStyle w:val="ConsPlusTitlePage"/>
      </w:pPr>
      <w:bookmarkStart w:id="0" w:name="_GoBack"/>
      <w:bookmarkEnd w:id="0"/>
    </w:p>
    <w:p w14:paraId="3A06181B" w14:textId="77777777" w:rsidR="002D3480" w:rsidRDefault="002D3480">
      <w:pPr>
        <w:pStyle w:val="ConsPlusNormal"/>
        <w:jc w:val="both"/>
        <w:outlineLvl w:val="0"/>
      </w:pPr>
    </w:p>
    <w:p w14:paraId="16D7A8F7" w14:textId="77777777" w:rsidR="002D3480" w:rsidRDefault="002D3480">
      <w:pPr>
        <w:pStyle w:val="ConsPlusTitle"/>
        <w:jc w:val="center"/>
      </w:pPr>
      <w:r>
        <w:t>ФЕДЕРАЛЬНАЯ СЛУЖБА ПО НАДЗОРУ В СФЕРЕ ЗАЩИТЫ</w:t>
      </w:r>
    </w:p>
    <w:p w14:paraId="6A79C772" w14:textId="77777777" w:rsidR="002D3480" w:rsidRDefault="002D3480">
      <w:pPr>
        <w:pStyle w:val="ConsPlusTitle"/>
        <w:jc w:val="center"/>
      </w:pPr>
      <w:r>
        <w:t>ПРАВ ПОТРЕБИТЕЛЕЙ И БЛАГОПОЛУЧИЯ ЧЕЛОВЕКА</w:t>
      </w:r>
    </w:p>
    <w:p w14:paraId="5CE557B3" w14:textId="77777777" w:rsidR="002D3480" w:rsidRDefault="002D3480">
      <w:pPr>
        <w:pStyle w:val="ConsPlusTitle"/>
        <w:jc w:val="center"/>
      </w:pPr>
    </w:p>
    <w:p w14:paraId="65624E75" w14:textId="77777777" w:rsidR="002D3480" w:rsidRDefault="002D3480">
      <w:pPr>
        <w:pStyle w:val="ConsPlusTitle"/>
        <w:jc w:val="center"/>
      </w:pPr>
      <w:r>
        <w:t>ИНФОРМАЦИЯ</w:t>
      </w:r>
    </w:p>
    <w:p w14:paraId="0768D5F2" w14:textId="77777777" w:rsidR="002D3480" w:rsidRDefault="002D3480">
      <w:pPr>
        <w:pStyle w:val="ConsPlusTitle"/>
        <w:jc w:val="center"/>
      </w:pPr>
    </w:p>
    <w:p w14:paraId="5BE4468E" w14:textId="77777777" w:rsidR="002D3480" w:rsidRDefault="002D3480">
      <w:pPr>
        <w:pStyle w:val="ConsPlusTitle"/>
        <w:jc w:val="center"/>
      </w:pPr>
      <w:r>
        <w:t>ПАМЯТКА ДЛЯ ДЕТЕЙ ПО ПРОФИЛАКТИКЕ ЗАБОЛЕВАНИЙ В ШКОЛЕ</w:t>
      </w:r>
    </w:p>
    <w:p w14:paraId="5F73A4C7" w14:textId="77777777" w:rsidR="002D3480" w:rsidRDefault="002D3480">
      <w:pPr>
        <w:pStyle w:val="ConsPlusNormal"/>
        <w:jc w:val="both"/>
      </w:pPr>
    </w:p>
    <w:p w14:paraId="72855569" w14:textId="77777777" w:rsidR="002D3480" w:rsidRDefault="002D3480">
      <w:pPr>
        <w:pStyle w:val="ConsPlusNormal"/>
        <w:ind w:firstLine="540"/>
        <w:jc w:val="both"/>
      </w:pPr>
      <w:r>
        <w:t>10 шагов к здоровью школьника</w:t>
      </w:r>
    </w:p>
    <w:p w14:paraId="002A854D" w14:textId="77777777" w:rsidR="002D3480" w:rsidRDefault="002D3480">
      <w:pPr>
        <w:pStyle w:val="ConsPlusNormal"/>
        <w:spacing w:before="220"/>
        <w:ind w:firstLine="540"/>
        <w:jc w:val="both"/>
      </w:pPr>
      <w:r>
        <w:t>1) Перед выходом в школу проверь в портфеле наличие антисептических салфеток.</w:t>
      </w:r>
    </w:p>
    <w:p w14:paraId="7A487AAA" w14:textId="77777777" w:rsidR="002D3480" w:rsidRDefault="002D3480">
      <w:pPr>
        <w:pStyle w:val="ConsPlusNormal"/>
        <w:spacing w:before="220"/>
        <w:ind w:firstLine="540"/>
        <w:jc w:val="both"/>
      </w:pPr>
      <w:r>
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</w:r>
    </w:p>
    <w:p w14:paraId="4996C598" w14:textId="77777777" w:rsidR="002D3480" w:rsidRDefault="002D3480">
      <w:pPr>
        <w:pStyle w:val="ConsPlusNormal"/>
        <w:spacing w:before="220"/>
        <w:ind w:firstLine="540"/>
        <w:jc w:val="both"/>
      </w:pPr>
      <w:r>
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</w:r>
    </w:p>
    <w:p w14:paraId="3827276B" w14:textId="77777777" w:rsidR="002D3480" w:rsidRDefault="002D3480">
      <w:pPr>
        <w:pStyle w:val="ConsPlusNormal"/>
        <w:spacing w:before="220"/>
        <w:ind w:firstLine="540"/>
        <w:jc w:val="both"/>
      </w:pPr>
      <w:r>
        <w:t>2) Обрати особое внимание на подбор одежды.</w:t>
      </w:r>
    </w:p>
    <w:p w14:paraId="51200D7C" w14:textId="77777777" w:rsidR="002D3480" w:rsidRDefault="002D3480">
      <w:pPr>
        <w:pStyle w:val="ConsPlusNormal"/>
        <w:spacing w:before="220"/>
        <w:ind w:firstLine="540"/>
        <w:jc w:val="both"/>
      </w:pPr>
      <w:r>
        <w:t xml:space="preserve">Помни про значимость комфортного </w:t>
      </w:r>
      <w:proofErr w:type="spellStart"/>
      <w:r>
        <w:t>теплоощущения</w:t>
      </w:r>
      <w:proofErr w:type="spellEnd"/>
      <w:r>
        <w:t>, не перегревайся и не переохлаждайся.</w:t>
      </w:r>
    </w:p>
    <w:p w14:paraId="55B2312D" w14:textId="77777777" w:rsidR="002D3480" w:rsidRDefault="002D3480">
      <w:pPr>
        <w:pStyle w:val="ConsPlusNormal"/>
        <w:spacing w:before="220"/>
        <w:ind w:firstLine="540"/>
        <w:jc w:val="both"/>
      </w:pPr>
      <w:r>
        <w:t>В школе надевай сменную обувь.</w:t>
      </w:r>
    </w:p>
    <w:p w14:paraId="3015711A" w14:textId="77777777" w:rsidR="002D3480" w:rsidRDefault="002D3480">
      <w:pPr>
        <w:pStyle w:val="ConsPlusNormal"/>
        <w:spacing w:before="220"/>
        <w:ind w:firstLine="540"/>
        <w:jc w:val="both"/>
      </w:pPr>
      <w:r>
        <w:t>3) Ежедневно измеряй температуру тела.</w:t>
      </w:r>
    </w:p>
    <w:p w14:paraId="41A0BF8C" w14:textId="77777777" w:rsidR="002D3480" w:rsidRDefault="002D3480">
      <w:pPr>
        <w:pStyle w:val="ConsPlusNormal"/>
        <w:spacing w:before="220"/>
        <w:ind w:firstLine="540"/>
        <w:jc w:val="both"/>
      </w:pPr>
      <w:r>
        <w:t>При входе в школу проходи через специально оборудованный фильтр, тебе измерят температуру тела.</w:t>
      </w:r>
    </w:p>
    <w:p w14:paraId="4EE1342D" w14:textId="77777777" w:rsidR="002D3480" w:rsidRDefault="002D3480">
      <w:pPr>
        <w:pStyle w:val="ConsPlusNormal"/>
        <w:spacing w:before="220"/>
        <w:ind w:firstLine="540"/>
        <w:jc w:val="both"/>
      </w:pPr>
      <w:r>
        <w:t>Не волнуйся при измерении температуры.</w:t>
      </w:r>
    </w:p>
    <w:p w14:paraId="309B85C7" w14:textId="77777777" w:rsidR="002D3480" w:rsidRDefault="002D3480">
      <w:pPr>
        <w:pStyle w:val="ConsPlusNormal"/>
        <w:spacing w:before="220"/>
        <w:ind w:firstLine="540"/>
        <w:jc w:val="both"/>
      </w:pPr>
      <w:r>
        <w:t>Температуру измерят взрослые с помощью бесконтактного термометра.</w:t>
      </w:r>
    </w:p>
    <w:p w14:paraId="5967FE8E" w14:textId="77777777" w:rsidR="002D3480" w:rsidRDefault="002D3480">
      <w:pPr>
        <w:pStyle w:val="ConsPlusNormal"/>
        <w:spacing w:before="220"/>
        <w:ind w:firstLine="540"/>
        <w:jc w:val="both"/>
      </w:pPr>
      <w:r>
        <w:t>Если температура будет выше 37,0 °C - тебе окажут медицинскую помощь.</w:t>
      </w:r>
    </w:p>
    <w:p w14:paraId="059D7092" w14:textId="77777777" w:rsidR="002D3480" w:rsidRDefault="002D3480">
      <w:pPr>
        <w:pStyle w:val="ConsPlusNormal"/>
        <w:spacing w:before="220"/>
        <w:ind w:firstLine="540"/>
        <w:jc w:val="both"/>
      </w:pPr>
      <w:r>
        <w:t>4) Занимайся в одном кабинете, закрепленным за классом.</w:t>
      </w:r>
    </w:p>
    <w:p w14:paraId="03F4427F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- не забывай об этом.</w:t>
      </w:r>
    </w:p>
    <w:p w14:paraId="4CA7B11E" w14:textId="77777777" w:rsidR="002D3480" w:rsidRDefault="002D3480">
      <w:pPr>
        <w:pStyle w:val="ConsPlusNormal"/>
        <w:spacing w:before="220"/>
        <w:ind w:firstLine="540"/>
        <w:jc w:val="both"/>
      </w:pPr>
      <w:r>
        <w:t>5) Что делать на переменах?</w:t>
      </w:r>
    </w:p>
    <w:p w14:paraId="5842A177" w14:textId="77777777" w:rsidR="002D3480" w:rsidRDefault="002D3480">
      <w:pPr>
        <w:pStyle w:val="ConsPlusNormal"/>
        <w:spacing w:before="220"/>
        <w:ind w:firstLine="540"/>
        <w:jc w:val="both"/>
      </w:pPr>
      <w:r>
        <w:t>На переменах выполни упражнения на расслабление мышц спины и шеи, гимнастику для глаз.</w:t>
      </w:r>
    </w:p>
    <w:p w14:paraId="0F393CB5" w14:textId="77777777" w:rsidR="002D3480" w:rsidRDefault="002D3480">
      <w:pPr>
        <w:pStyle w:val="ConsPlusNormal"/>
        <w:spacing w:before="220"/>
        <w:ind w:firstLine="540"/>
        <w:jc w:val="both"/>
      </w:pPr>
      <w:r>
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- в туалет, медицинский кабинет.</w:t>
      </w:r>
    </w:p>
    <w:p w14:paraId="21DAA381" w14:textId="77777777" w:rsidR="002D3480" w:rsidRDefault="002D3480">
      <w:pPr>
        <w:pStyle w:val="ConsPlusNormal"/>
        <w:spacing w:before="220"/>
        <w:ind w:firstLine="540"/>
        <w:jc w:val="both"/>
      </w:pPr>
      <w:r>
        <w:t>6) Учись правильно прикрывать нос при чихании.</w:t>
      </w:r>
    </w:p>
    <w:p w14:paraId="5BBF44BC" w14:textId="77777777" w:rsidR="002D3480" w:rsidRDefault="002D3480">
      <w:pPr>
        <w:pStyle w:val="ConsPlusNormal"/>
        <w:spacing w:before="220"/>
        <w:ind w:firstLine="540"/>
        <w:jc w:val="both"/>
      </w:pPr>
      <w:r>
        <w:t>При чихании, кашле прикрывай нос и рот одноразовыми салфетками или локтевым сгибом руки.</w:t>
      </w:r>
    </w:p>
    <w:p w14:paraId="53BCB4F7" w14:textId="77777777" w:rsidR="002D3480" w:rsidRDefault="002D3480">
      <w:pPr>
        <w:pStyle w:val="ConsPlusNormal"/>
        <w:spacing w:before="220"/>
        <w:ind w:firstLine="540"/>
        <w:jc w:val="both"/>
      </w:pPr>
      <w:r>
        <w:t>Береги здоровье окружающих людей.</w:t>
      </w:r>
    </w:p>
    <w:p w14:paraId="09774B50" w14:textId="77777777" w:rsidR="002D3480" w:rsidRDefault="002D3480">
      <w:pPr>
        <w:pStyle w:val="ConsPlusNormal"/>
        <w:spacing w:before="220"/>
        <w:ind w:firstLine="540"/>
        <w:jc w:val="both"/>
      </w:pPr>
      <w:r>
        <w:lastRenderedPageBreak/>
        <w:t>7) Регулярно проветривай помещения.</w:t>
      </w:r>
    </w:p>
    <w:p w14:paraId="4090FEE6" w14:textId="77777777" w:rsidR="002D3480" w:rsidRDefault="002D3480">
      <w:pPr>
        <w:pStyle w:val="ConsPlusNormal"/>
        <w:spacing w:before="220"/>
        <w:ind w:firstLine="540"/>
        <w:jc w:val="both"/>
      </w:pPr>
      <w:r>
        <w:t>Организуй в классе сквозное проветривание во время отсутствия детей в кабинете -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</w:r>
    </w:p>
    <w:p w14:paraId="158F984C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недостаток кислорода во вдыхаемом воздухе ухудшает самочувствие и снижает устойчивость организма к вирусам и бактериям.</w:t>
      </w:r>
    </w:p>
    <w:p w14:paraId="40D24DD0" w14:textId="77777777" w:rsidR="002D3480" w:rsidRDefault="002D3480">
      <w:pPr>
        <w:pStyle w:val="ConsPlusNormal"/>
        <w:spacing w:before="220"/>
        <w:ind w:firstLine="540"/>
        <w:jc w:val="both"/>
      </w:pPr>
      <w:r>
        <w:t>8) Не забывай делать физкультминутки во время урока.</w:t>
      </w:r>
    </w:p>
    <w:p w14:paraId="5EFFF2DC" w14:textId="77777777" w:rsidR="002D3480" w:rsidRDefault="002D3480">
      <w:pPr>
        <w:pStyle w:val="ConsPlusNormal"/>
        <w:spacing w:before="220"/>
        <w:ind w:firstLine="540"/>
        <w:jc w:val="both"/>
      </w:pPr>
      <w:r>
        <w:t>Делай физкультминутки - на 25 - 30 минуте урока разминай мышцы рук, плечевого пояса, туловища, делай упражнения на дыхание, гимнастику для глаз, улыбайся друг другу.</w:t>
      </w:r>
    </w:p>
    <w:p w14:paraId="1C14DB02" w14:textId="77777777" w:rsidR="002D3480" w:rsidRDefault="002D3480">
      <w:pPr>
        <w:pStyle w:val="ConsPlusNormal"/>
        <w:spacing w:before="220"/>
        <w:ind w:firstLine="540"/>
        <w:jc w:val="both"/>
      </w:pPr>
      <w:r>
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</w:r>
    </w:p>
    <w:p w14:paraId="6722A395" w14:textId="77777777" w:rsidR="002D3480" w:rsidRDefault="002D3480">
      <w:pPr>
        <w:pStyle w:val="ConsPlusNormal"/>
        <w:spacing w:before="220"/>
        <w:ind w:firstLine="540"/>
        <w:jc w:val="both"/>
      </w:pPr>
      <w:r>
        <w:t>9) Питайся правильно.</w:t>
      </w:r>
    </w:p>
    <w:p w14:paraId="36EA6C63" w14:textId="77777777" w:rsidR="002D3480" w:rsidRDefault="002D3480">
      <w:pPr>
        <w:pStyle w:val="ConsPlusNormal"/>
        <w:spacing w:before="220"/>
        <w:ind w:firstLine="540"/>
        <w:jc w:val="both"/>
      </w:pPr>
      <w:r>
        <w:t>Помни, что горячее и здоровое питание в школе - залог хорошего самочувствия, гармоничного роста и развития, стойкого иммунитета и отличного настроения.</w:t>
      </w:r>
    </w:p>
    <w:p w14:paraId="5A4CE2F6" w14:textId="77777777" w:rsidR="002D3480" w:rsidRDefault="002D3480">
      <w:pPr>
        <w:pStyle w:val="ConsPlusNormal"/>
        <w:spacing w:before="220"/>
        <w:ind w:firstLine="540"/>
        <w:jc w:val="both"/>
      </w:pPr>
      <w:r>
        <w:t>Перед едой не забывай мыть руки.</w:t>
      </w:r>
    </w:p>
    <w:p w14:paraId="52ABDEC4" w14:textId="77777777" w:rsidR="002D3480" w:rsidRDefault="002D3480">
      <w:pPr>
        <w:pStyle w:val="ConsPlusNormal"/>
        <w:spacing w:before="220"/>
        <w:ind w:firstLine="540"/>
        <w:jc w:val="both"/>
      </w:pPr>
      <w:r>
        <w:t>Съедай все, не оставляй в тарелке столь нужные для организма витамины и микроэлементы.</w:t>
      </w:r>
    </w:p>
    <w:p w14:paraId="268DF885" w14:textId="77777777" w:rsidR="002D3480" w:rsidRDefault="002D3480">
      <w:pPr>
        <w:pStyle w:val="ConsPlusNormal"/>
        <w:spacing w:before="220"/>
        <w:ind w:firstLine="540"/>
        <w:jc w:val="both"/>
      </w:pPr>
      <w:r>
        <w:t>10) Правильно и регулярно мой руки.</w:t>
      </w:r>
    </w:p>
    <w:p w14:paraId="2F83CEB3" w14:textId="77777777" w:rsidR="002D3480" w:rsidRDefault="002D3480">
      <w:pPr>
        <w:pStyle w:val="ConsPlusNormal"/>
        <w:spacing w:before="220"/>
        <w:ind w:firstLine="540"/>
        <w:jc w:val="both"/>
      </w:pPr>
      <w:r>
        <w:t>Руки намыливай и мой под теплой проточной водой - ладони, пальцы, межпальцевые промежутки, тыльные поверхности кистей.</w:t>
      </w:r>
    </w:p>
    <w:p w14:paraId="6E9D6E55" w14:textId="77777777" w:rsidR="002D3480" w:rsidRDefault="002D3480">
      <w:pPr>
        <w:pStyle w:val="ConsPlusNormal"/>
        <w:spacing w:before="220"/>
        <w:ind w:firstLine="540"/>
        <w:jc w:val="both"/>
      </w:pPr>
      <w:r>
        <w:t>Ополаскивай руки.</w:t>
      </w:r>
    </w:p>
    <w:p w14:paraId="289EB3C2" w14:textId="77777777" w:rsidR="002D3480" w:rsidRDefault="002D3480">
      <w:pPr>
        <w:pStyle w:val="ConsPlusNormal"/>
        <w:spacing w:before="220"/>
        <w:ind w:firstLine="540"/>
        <w:jc w:val="both"/>
      </w:pPr>
      <w:r>
        <w:t>Суммарно время мытья рук должно составлять не менее 30 секунд.</w:t>
      </w:r>
    </w:p>
    <w:p w14:paraId="6B62DD22" w14:textId="77777777" w:rsidR="002D3480" w:rsidRDefault="002D3480">
      <w:pPr>
        <w:pStyle w:val="ConsPlusNormal"/>
        <w:spacing w:before="220"/>
        <w:ind w:firstLine="540"/>
        <w:jc w:val="both"/>
      </w:pPr>
      <w:r>
        <w:t>Руки мой после каждого посещения туалета, перед и после еды, после занятий физкультурой.</w:t>
      </w:r>
    </w:p>
    <w:p w14:paraId="4ACA6261" w14:textId="77777777" w:rsidR="002D3480" w:rsidRDefault="002D3480">
      <w:pPr>
        <w:pStyle w:val="ConsPlusNormal"/>
        <w:jc w:val="both"/>
      </w:pPr>
    </w:p>
    <w:p w14:paraId="512CF4FC" w14:textId="77777777" w:rsidR="002D3480" w:rsidRDefault="002D3480">
      <w:pPr>
        <w:pStyle w:val="ConsPlusNormal"/>
        <w:jc w:val="both"/>
      </w:pPr>
    </w:p>
    <w:p w14:paraId="44BF47E8" w14:textId="77777777" w:rsidR="002D3480" w:rsidRDefault="002D34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848546" w14:textId="77777777" w:rsidR="00D02C18" w:rsidRDefault="00D02C18"/>
    <w:sectPr w:rsidR="00D02C18" w:rsidSect="00965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80"/>
    <w:rsid w:val="002D3480"/>
    <w:rsid w:val="00310EDF"/>
    <w:rsid w:val="00D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4EDB"/>
  <w15:chartTrackingRefBased/>
  <w15:docId w15:val="{98D90A22-1E52-436D-987C-36D0E98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3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3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34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Речевой Центр</cp:lastModifiedBy>
  <cp:revision>2</cp:revision>
  <dcterms:created xsi:type="dcterms:W3CDTF">2020-09-08T07:26:00Z</dcterms:created>
  <dcterms:modified xsi:type="dcterms:W3CDTF">2020-09-08T07:26:00Z</dcterms:modified>
</cp:coreProperties>
</file>