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E1" w:rsidRPr="003F44E1" w:rsidRDefault="003F44E1" w:rsidP="003F44E1">
      <w:pPr>
        <w:ind w:left="720"/>
        <w:jc w:val="center"/>
        <w:rPr>
          <w:b/>
          <w:bCs/>
          <w:iCs/>
          <w:sz w:val="28"/>
          <w:szCs w:val="28"/>
        </w:rPr>
      </w:pPr>
      <w:r w:rsidRPr="003F44E1">
        <w:rPr>
          <w:b/>
          <w:bCs/>
          <w:iCs/>
          <w:sz w:val="28"/>
          <w:szCs w:val="28"/>
        </w:rPr>
        <w:t>Работа с молодыми специалистами</w:t>
      </w:r>
    </w:p>
    <w:p w:rsidR="003F44E1" w:rsidRDefault="003F44E1" w:rsidP="003F44E1">
      <w:pPr>
        <w:jc w:val="both"/>
      </w:pPr>
      <w:r>
        <w:t xml:space="preserve">Вновь прибывшие педагоги –  </w:t>
      </w:r>
      <w:proofErr w:type="spellStart"/>
      <w:r>
        <w:t>Видонова</w:t>
      </w:r>
      <w:proofErr w:type="spellEnd"/>
      <w:r>
        <w:t xml:space="preserve"> А.С., Гарипова А.А., Спицына Д.А., Обухова И.Б., </w:t>
      </w:r>
      <w:proofErr w:type="spellStart"/>
      <w:r>
        <w:t>Нугуманова</w:t>
      </w:r>
      <w:proofErr w:type="spellEnd"/>
      <w:r>
        <w:t xml:space="preserve"> Л.А., </w:t>
      </w:r>
      <w:proofErr w:type="spellStart"/>
      <w:r>
        <w:t>Кетова</w:t>
      </w:r>
      <w:proofErr w:type="spellEnd"/>
      <w:r>
        <w:t xml:space="preserve"> Ю.В. Из них – молодые специалисты: </w:t>
      </w:r>
      <w:proofErr w:type="spellStart"/>
      <w:r>
        <w:t>Видонова</w:t>
      </w:r>
      <w:proofErr w:type="spellEnd"/>
      <w:r>
        <w:t xml:space="preserve"> А.С., Гарипова А.А., Спицына Д.А.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1"/>
        <w:gridCol w:w="1142"/>
        <w:gridCol w:w="3084"/>
      </w:tblGrid>
      <w:tr w:rsidR="003F44E1" w:rsidTr="00AF355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AF3558" w:rsidRDefault="003F44E1">
            <w:pPr>
              <w:jc w:val="center"/>
              <w:rPr>
                <w:iCs/>
                <w:sz w:val="20"/>
                <w:szCs w:val="20"/>
              </w:rPr>
            </w:pPr>
            <w:r w:rsidRPr="00AF3558">
              <w:rPr>
                <w:iCs/>
                <w:sz w:val="20"/>
                <w:szCs w:val="20"/>
              </w:rPr>
              <w:t>Четверть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AF3558" w:rsidRDefault="003F44E1">
            <w:pPr>
              <w:jc w:val="center"/>
              <w:rPr>
                <w:iCs/>
                <w:sz w:val="20"/>
                <w:szCs w:val="20"/>
              </w:rPr>
            </w:pPr>
            <w:r w:rsidRPr="00AF3558">
              <w:rPr>
                <w:iCs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AF3558" w:rsidRDefault="003F44E1">
            <w:pPr>
              <w:jc w:val="center"/>
              <w:rPr>
                <w:iCs/>
                <w:sz w:val="20"/>
                <w:szCs w:val="20"/>
              </w:rPr>
            </w:pPr>
            <w:r w:rsidRPr="00AF3558">
              <w:rPr>
                <w:iCs/>
                <w:sz w:val="20"/>
                <w:szCs w:val="20"/>
              </w:rPr>
              <w:t>Сроки проведения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AF3558" w:rsidRDefault="003F44E1">
            <w:pPr>
              <w:jc w:val="center"/>
              <w:rPr>
                <w:iCs/>
                <w:sz w:val="20"/>
                <w:szCs w:val="20"/>
              </w:rPr>
            </w:pPr>
            <w:r w:rsidRPr="00AF3558">
              <w:rPr>
                <w:iCs/>
                <w:sz w:val="20"/>
                <w:szCs w:val="20"/>
              </w:rPr>
              <w:t>Ответственные</w:t>
            </w:r>
          </w:p>
        </w:tc>
      </w:tr>
      <w:tr w:rsidR="003F44E1" w:rsidTr="00AF3558">
        <w:trPr>
          <w:trHeight w:val="7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center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 xml:space="preserve">Ознакомление педагогов с особенностями детей с ТНР. Особенности адаптационного периода 1 </w:t>
            </w:r>
            <w:proofErr w:type="spellStart"/>
            <w:r w:rsidRPr="003F44E1">
              <w:rPr>
                <w:iCs/>
                <w:sz w:val="28"/>
                <w:szCs w:val="28"/>
              </w:rPr>
              <w:t>кл</w:t>
            </w:r>
            <w:proofErr w:type="spellEnd"/>
            <w:r w:rsidRPr="003F44E1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AF355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Руководитель МО.</w:t>
            </w:r>
          </w:p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 xml:space="preserve">Педагоги </w:t>
            </w:r>
            <w:proofErr w:type="spellStart"/>
            <w:r w:rsidRPr="003F44E1">
              <w:rPr>
                <w:iCs/>
                <w:sz w:val="28"/>
                <w:szCs w:val="28"/>
              </w:rPr>
              <w:t>нач</w:t>
            </w:r>
            <w:proofErr w:type="gramStart"/>
            <w:r w:rsidRPr="003F44E1">
              <w:rPr>
                <w:iCs/>
                <w:sz w:val="28"/>
                <w:szCs w:val="28"/>
              </w:rPr>
              <w:t>.ш</w:t>
            </w:r>
            <w:proofErr w:type="gramEnd"/>
            <w:r w:rsidRPr="003F44E1">
              <w:rPr>
                <w:iCs/>
                <w:sz w:val="28"/>
                <w:szCs w:val="28"/>
              </w:rPr>
              <w:t>колы</w:t>
            </w:r>
            <w:proofErr w:type="spellEnd"/>
            <w:r w:rsidRPr="003F44E1">
              <w:rPr>
                <w:iCs/>
                <w:sz w:val="28"/>
                <w:szCs w:val="28"/>
              </w:rPr>
              <w:t>.</w:t>
            </w:r>
          </w:p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Педагоги-психологи.</w:t>
            </w:r>
          </w:p>
        </w:tc>
      </w:tr>
      <w:tr w:rsidR="003F44E1" w:rsidTr="00AF3558">
        <w:trPr>
          <w:trHeight w:val="11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E1" w:rsidRPr="003F44E1" w:rsidRDefault="003F44E1">
            <w:pPr>
              <w:rPr>
                <w:iCs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Ознакомление с правилами ведения документации.</w:t>
            </w:r>
          </w:p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Соблюдение единого орфографического режима.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AF355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Гражданкина М.В.</w:t>
            </w:r>
          </w:p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зам</w:t>
            </w:r>
            <w:proofErr w:type="gramStart"/>
            <w:r w:rsidRPr="003F44E1">
              <w:rPr>
                <w:iCs/>
                <w:sz w:val="28"/>
                <w:szCs w:val="28"/>
              </w:rPr>
              <w:t>.д</w:t>
            </w:r>
            <w:proofErr w:type="gramEnd"/>
            <w:r w:rsidRPr="003F44E1">
              <w:rPr>
                <w:iCs/>
                <w:sz w:val="28"/>
                <w:szCs w:val="28"/>
              </w:rPr>
              <w:t>иректора по УВР,</w:t>
            </w:r>
          </w:p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 xml:space="preserve">руководитель МО </w:t>
            </w:r>
            <w:proofErr w:type="spellStart"/>
            <w:r w:rsidRPr="003F44E1">
              <w:rPr>
                <w:iCs/>
                <w:sz w:val="28"/>
                <w:szCs w:val="28"/>
              </w:rPr>
              <w:t>Заложных</w:t>
            </w:r>
            <w:proofErr w:type="spellEnd"/>
            <w:r w:rsidRPr="003F44E1">
              <w:rPr>
                <w:iCs/>
                <w:sz w:val="28"/>
                <w:szCs w:val="28"/>
              </w:rPr>
              <w:t xml:space="preserve"> Г.Н.</w:t>
            </w:r>
          </w:p>
        </w:tc>
      </w:tr>
      <w:tr w:rsidR="003F44E1" w:rsidTr="00AF3558">
        <w:trPr>
          <w:trHeight w:val="1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E1" w:rsidRPr="003F44E1" w:rsidRDefault="003F44E1">
            <w:pPr>
              <w:rPr>
                <w:iCs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Диагностика возникших проблем педагогов (</w:t>
            </w:r>
            <w:proofErr w:type="spellStart"/>
            <w:r w:rsidRPr="003F44E1">
              <w:rPr>
                <w:iCs/>
                <w:sz w:val="28"/>
                <w:szCs w:val="28"/>
              </w:rPr>
              <w:t>взаимопосещение</w:t>
            </w:r>
            <w:proofErr w:type="spellEnd"/>
            <w:r w:rsidRPr="003F44E1">
              <w:rPr>
                <w:iCs/>
                <w:sz w:val="28"/>
                <w:szCs w:val="28"/>
              </w:rPr>
              <w:t xml:space="preserve"> уроков, собеседование)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AF355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Педагоги начальной школы.</w:t>
            </w:r>
          </w:p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 xml:space="preserve">Руководитель МО </w:t>
            </w:r>
          </w:p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3F44E1">
              <w:rPr>
                <w:iCs/>
                <w:sz w:val="28"/>
                <w:szCs w:val="28"/>
              </w:rPr>
              <w:t>Заложных</w:t>
            </w:r>
            <w:proofErr w:type="spellEnd"/>
            <w:r w:rsidRPr="003F44E1">
              <w:rPr>
                <w:iCs/>
                <w:sz w:val="28"/>
                <w:szCs w:val="28"/>
              </w:rPr>
              <w:t xml:space="preserve"> Г.Н.</w:t>
            </w:r>
          </w:p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 xml:space="preserve">Методист </w:t>
            </w:r>
          </w:p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3F44E1">
              <w:rPr>
                <w:iCs/>
                <w:sz w:val="28"/>
                <w:szCs w:val="28"/>
              </w:rPr>
              <w:t>Линькова</w:t>
            </w:r>
            <w:proofErr w:type="spellEnd"/>
            <w:r w:rsidRPr="003F44E1">
              <w:rPr>
                <w:iCs/>
                <w:sz w:val="28"/>
                <w:szCs w:val="28"/>
              </w:rPr>
              <w:t xml:space="preserve"> И.С.</w:t>
            </w:r>
          </w:p>
        </w:tc>
      </w:tr>
      <w:tr w:rsidR="003F44E1" w:rsidTr="00AF3558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center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Звукобуквенный разбор слова.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AF355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Логопеды, Синицына Н.В.</w:t>
            </w:r>
          </w:p>
        </w:tc>
      </w:tr>
      <w:tr w:rsidR="003F44E1" w:rsidTr="00AF3558">
        <w:trPr>
          <w:trHeight w:val="1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E1" w:rsidRPr="003F44E1" w:rsidRDefault="003F44E1">
            <w:pPr>
              <w:rPr>
                <w:iCs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Анализ урока (на основе проведенных уроков молодых специалистов).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AF355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Молодые и вновь прибывшие специалисты.</w:t>
            </w:r>
          </w:p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 xml:space="preserve">Методист </w:t>
            </w:r>
            <w:proofErr w:type="spellStart"/>
            <w:r w:rsidRPr="003F44E1">
              <w:rPr>
                <w:iCs/>
                <w:sz w:val="28"/>
                <w:szCs w:val="28"/>
              </w:rPr>
              <w:t>Линькова</w:t>
            </w:r>
            <w:proofErr w:type="spellEnd"/>
            <w:r w:rsidRPr="003F44E1">
              <w:rPr>
                <w:iCs/>
                <w:sz w:val="28"/>
                <w:szCs w:val="28"/>
              </w:rPr>
              <w:t xml:space="preserve"> И.С., руководитель МО </w:t>
            </w:r>
            <w:proofErr w:type="spellStart"/>
            <w:r w:rsidRPr="003F44E1">
              <w:rPr>
                <w:iCs/>
                <w:sz w:val="28"/>
                <w:szCs w:val="28"/>
              </w:rPr>
              <w:t>Заложных</w:t>
            </w:r>
            <w:proofErr w:type="spellEnd"/>
            <w:r w:rsidRPr="003F44E1">
              <w:rPr>
                <w:iCs/>
                <w:sz w:val="28"/>
                <w:szCs w:val="28"/>
              </w:rPr>
              <w:t xml:space="preserve"> Г.Н.</w:t>
            </w:r>
          </w:p>
        </w:tc>
      </w:tr>
      <w:tr w:rsidR="003F44E1" w:rsidTr="00AF3558">
        <w:trPr>
          <w:trHeight w:val="7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E1" w:rsidRPr="003F44E1" w:rsidRDefault="003F44E1">
            <w:pPr>
              <w:rPr>
                <w:iCs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 w:rsidP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В течение 1-2 четвертей предусматриваются открытые уроки учителей начальной школы для молодых и вновь прибывших педагогов, а также консультации по возникающим вопросам.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AF355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10-11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Учителя начальной школы.</w:t>
            </w:r>
          </w:p>
        </w:tc>
      </w:tr>
      <w:tr w:rsidR="003F44E1" w:rsidTr="00AF3558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1" w:rsidRPr="003F44E1" w:rsidRDefault="003F44E1">
            <w:pPr>
              <w:jc w:val="center"/>
              <w:rPr>
                <w:iCs/>
                <w:sz w:val="28"/>
                <w:szCs w:val="28"/>
              </w:rPr>
            </w:pPr>
          </w:p>
          <w:p w:rsidR="003F44E1" w:rsidRPr="003F44E1" w:rsidRDefault="003F44E1">
            <w:pPr>
              <w:jc w:val="center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Подготовка выступлений молодых специалистов на МО и педсовете.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AF355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01-02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 xml:space="preserve">Учителя </w:t>
            </w:r>
            <w:proofErr w:type="spellStart"/>
            <w:r w:rsidRPr="003F44E1">
              <w:rPr>
                <w:iCs/>
                <w:sz w:val="28"/>
                <w:szCs w:val="28"/>
              </w:rPr>
              <w:t>нач</w:t>
            </w:r>
            <w:proofErr w:type="gramStart"/>
            <w:r w:rsidRPr="003F44E1">
              <w:rPr>
                <w:iCs/>
                <w:sz w:val="28"/>
                <w:szCs w:val="28"/>
              </w:rPr>
              <w:t>.ш</w:t>
            </w:r>
            <w:proofErr w:type="gramEnd"/>
            <w:r w:rsidRPr="003F44E1">
              <w:rPr>
                <w:iCs/>
                <w:sz w:val="28"/>
                <w:szCs w:val="28"/>
              </w:rPr>
              <w:t>колы</w:t>
            </w:r>
            <w:proofErr w:type="spellEnd"/>
            <w:r w:rsidRPr="003F44E1">
              <w:rPr>
                <w:iCs/>
                <w:sz w:val="28"/>
                <w:szCs w:val="28"/>
              </w:rPr>
              <w:t>.</w:t>
            </w:r>
          </w:p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F44E1" w:rsidTr="00AF3558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E1" w:rsidRPr="003F44E1" w:rsidRDefault="003F44E1">
            <w:pPr>
              <w:rPr>
                <w:iCs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Использование ИКТ в образовательном процессе.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AF355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E1" w:rsidRPr="003F44E1" w:rsidRDefault="003F44E1">
            <w:pPr>
              <w:jc w:val="center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Руководитель МО.</w:t>
            </w:r>
          </w:p>
          <w:p w:rsidR="003F44E1" w:rsidRPr="003F44E1" w:rsidRDefault="003F44E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F44E1" w:rsidTr="00AF3558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center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Привлечение молодых специалистов к проведению и организации предметных недель.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AF355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center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Руководитель МО</w:t>
            </w:r>
          </w:p>
        </w:tc>
      </w:tr>
      <w:tr w:rsidR="003F44E1" w:rsidTr="00AF3558">
        <w:trPr>
          <w:trHeight w:val="8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E1" w:rsidRPr="003F44E1" w:rsidRDefault="003F44E1">
            <w:pPr>
              <w:rPr>
                <w:iCs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Диагностика сохраняющихся проблем молодых специалистов. Самодиагностика.</w:t>
            </w:r>
          </w:p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Планирование работы на следующий учебный год.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AF355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05-06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Руководитель МО, методист.</w:t>
            </w:r>
          </w:p>
        </w:tc>
      </w:tr>
      <w:tr w:rsidR="003F44E1" w:rsidTr="00AF3558">
        <w:trPr>
          <w:trHeight w:val="8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E1" w:rsidRPr="003F44E1" w:rsidRDefault="003F44E1">
            <w:pPr>
              <w:rPr>
                <w:iCs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r w:rsidRPr="003F44E1">
              <w:rPr>
                <w:iCs/>
                <w:sz w:val="28"/>
                <w:szCs w:val="28"/>
              </w:rPr>
              <w:t>Консультация по составлению адаптированной  рабочей программы педагога с учетом требований ФГОС 2 поколения для детей с ОВЗ.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AF355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1" w:rsidRPr="003F44E1" w:rsidRDefault="003F44E1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3F44E1">
              <w:rPr>
                <w:iCs/>
                <w:sz w:val="28"/>
                <w:szCs w:val="28"/>
              </w:rPr>
              <w:t>И.С.Линькова</w:t>
            </w:r>
            <w:proofErr w:type="spellEnd"/>
            <w:proofErr w:type="gramStart"/>
            <w:r w:rsidRPr="003F44E1">
              <w:rPr>
                <w:iCs/>
                <w:sz w:val="28"/>
                <w:szCs w:val="28"/>
              </w:rPr>
              <w:t xml:space="preserve"> ,</w:t>
            </w:r>
            <w:proofErr w:type="gramEnd"/>
            <w:r w:rsidRPr="003F44E1">
              <w:rPr>
                <w:iCs/>
                <w:sz w:val="28"/>
                <w:szCs w:val="28"/>
              </w:rPr>
              <w:t xml:space="preserve"> методист.</w:t>
            </w:r>
          </w:p>
        </w:tc>
      </w:tr>
    </w:tbl>
    <w:p w:rsidR="0036620F" w:rsidRDefault="0036620F" w:rsidP="004075F9"/>
    <w:sectPr w:rsidR="0036620F" w:rsidSect="00AF35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275"/>
    <w:multiLevelType w:val="hybridMultilevel"/>
    <w:tmpl w:val="9442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4E1"/>
    <w:rsid w:val="0036620F"/>
    <w:rsid w:val="003F44E1"/>
    <w:rsid w:val="004075F9"/>
    <w:rsid w:val="005B7E73"/>
    <w:rsid w:val="00A93046"/>
    <w:rsid w:val="00A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реч</cp:lastModifiedBy>
  <cp:revision>5</cp:revision>
  <cp:lastPrinted>2016-11-10T04:27:00Z</cp:lastPrinted>
  <dcterms:created xsi:type="dcterms:W3CDTF">2016-11-10T04:25:00Z</dcterms:created>
  <dcterms:modified xsi:type="dcterms:W3CDTF">2018-01-26T07:34:00Z</dcterms:modified>
</cp:coreProperties>
</file>