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7A4C1" w14:textId="77777777" w:rsidR="003C3F54" w:rsidRPr="006221E2" w:rsidRDefault="003C3F54" w:rsidP="006221E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6221E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Расписание занятий по образовательной программе повышения квалификации</w:t>
      </w:r>
    </w:p>
    <w:p w14:paraId="1E088B68" w14:textId="77777777" w:rsidR="003C3F54" w:rsidRPr="006221E2" w:rsidRDefault="003C3F54" w:rsidP="006221E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221E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«</w:t>
      </w:r>
      <w:r w:rsidR="00796084" w:rsidRPr="006221E2">
        <w:rPr>
          <w:rFonts w:ascii="Times New Roman" w:hAnsi="Times New Roman" w:cs="Times New Roman"/>
          <w:b/>
          <w:color w:val="000000"/>
          <w:sz w:val="24"/>
          <w:szCs w:val="24"/>
        </w:rPr>
        <w:t>Методы и технологии реализации Федерального государственного образовательного стандарта начального общего образования обучающихся с ОВЗ (расстройствами аутистического спектра)</w:t>
      </w:r>
      <w:r w:rsidRPr="006221E2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tbl>
      <w:tblPr>
        <w:tblStyle w:val="a3"/>
        <w:tblW w:w="9588" w:type="dxa"/>
        <w:tblLook w:val="04A0" w:firstRow="1" w:lastRow="0" w:firstColumn="1" w:lastColumn="0" w:noHBand="0" w:noVBand="1"/>
      </w:tblPr>
      <w:tblGrid>
        <w:gridCol w:w="1629"/>
        <w:gridCol w:w="7959"/>
      </w:tblGrid>
      <w:tr w:rsidR="004E4DE1" w:rsidRPr="006221E2" w14:paraId="75BECD14" w14:textId="77777777" w:rsidTr="004E4DE1">
        <w:trPr>
          <w:trHeight w:val="269"/>
        </w:trPr>
        <w:tc>
          <w:tcPr>
            <w:tcW w:w="1629" w:type="dxa"/>
          </w:tcPr>
          <w:p w14:paraId="48D8E208" w14:textId="77777777" w:rsidR="004E4DE1" w:rsidRPr="006221E2" w:rsidRDefault="004E4DE1" w:rsidP="00622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1E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59" w:type="dxa"/>
          </w:tcPr>
          <w:p w14:paraId="43643129" w14:textId="77777777" w:rsidR="004E4DE1" w:rsidRPr="006221E2" w:rsidRDefault="004E4DE1" w:rsidP="00622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1E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4E4DE1" w:rsidRPr="006221E2" w14:paraId="71E06BD2" w14:textId="77777777" w:rsidTr="004E4DE1">
        <w:trPr>
          <w:trHeight w:val="554"/>
        </w:trPr>
        <w:tc>
          <w:tcPr>
            <w:tcW w:w="1629" w:type="dxa"/>
            <w:vMerge w:val="restart"/>
          </w:tcPr>
          <w:p w14:paraId="33CE7AA4" w14:textId="77777777" w:rsidR="004E4DE1" w:rsidRPr="006221E2" w:rsidRDefault="004E4DE1" w:rsidP="00622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1E2">
              <w:rPr>
                <w:rFonts w:ascii="Times New Roman" w:hAnsi="Times New Roman" w:cs="Times New Roman"/>
                <w:b/>
                <w:sz w:val="24"/>
                <w:szCs w:val="24"/>
              </w:rPr>
              <w:t>25.11.19</w:t>
            </w:r>
          </w:p>
          <w:p w14:paraId="1343C185" w14:textId="77777777" w:rsidR="004E4DE1" w:rsidRPr="006221E2" w:rsidRDefault="004E4DE1" w:rsidP="00622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1E2">
              <w:rPr>
                <w:rFonts w:ascii="Times New Roman" w:hAnsi="Times New Roman" w:cs="Times New Roman"/>
                <w:sz w:val="24"/>
                <w:szCs w:val="24"/>
              </w:rPr>
              <w:t>9.00-16.</w:t>
            </w:r>
            <w:bookmarkStart w:id="0" w:name="_GoBack"/>
            <w:bookmarkEnd w:id="0"/>
            <w:r w:rsidRPr="006221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59" w:type="dxa"/>
          </w:tcPr>
          <w:p w14:paraId="2963B9EC" w14:textId="77777777" w:rsidR="004E4DE1" w:rsidRPr="006221E2" w:rsidRDefault="004E4DE1" w:rsidP="00622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1E2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характеристика детей и подростков с РАС.</w:t>
            </w:r>
          </w:p>
        </w:tc>
      </w:tr>
      <w:tr w:rsidR="004E4DE1" w:rsidRPr="006221E2" w14:paraId="24901072" w14:textId="77777777" w:rsidTr="004E4DE1">
        <w:trPr>
          <w:trHeight w:val="1431"/>
        </w:trPr>
        <w:tc>
          <w:tcPr>
            <w:tcW w:w="1629" w:type="dxa"/>
            <w:vMerge/>
          </w:tcPr>
          <w:p w14:paraId="4995565E" w14:textId="77777777" w:rsidR="004E4DE1" w:rsidRPr="006221E2" w:rsidRDefault="004E4DE1" w:rsidP="00622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9" w:type="dxa"/>
          </w:tcPr>
          <w:p w14:paraId="011F3064" w14:textId="77777777" w:rsidR="004E4DE1" w:rsidRPr="006221E2" w:rsidRDefault="004E4DE1" w:rsidP="00622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1E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процесса сопровождения детей с РАС в системе образования – детский сад и школа (АООП, АОП, СИПР, адаптация к образовательной организации, </w:t>
            </w:r>
            <w:proofErr w:type="spellStart"/>
            <w:r w:rsidRPr="006221E2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6221E2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сопровождение, использование визуальных расписаний).</w:t>
            </w:r>
          </w:p>
        </w:tc>
      </w:tr>
      <w:tr w:rsidR="004E4DE1" w:rsidRPr="006221E2" w14:paraId="623DCD2A" w14:textId="77777777" w:rsidTr="004E4DE1">
        <w:trPr>
          <w:trHeight w:val="144"/>
        </w:trPr>
        <w:tc>
          <w:tcPr>
            <w:tcW w:w="1629" w:type="dxa"/>
            <w:vMerge/>
          </w:tcPr>
          <w:p w14:paraId="45D3AE05" w14:textId="77777777" w:rsidR="004E4DE1" w:rsidRPr="006221E2" w:rsidRDefault="004E4DE1" w:rsidP="00622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9" w:type="dxa"/>
          </w:tcPr>
          <w:p w14:paraId="64C7DB88" w14:textId="77777777" w:rsidR="004E4DE1" w:rsidRPr="006221E2" w:rsidRDefault="004E4DE1" w:rsidP="00622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1E2">
              <w:rPr>
                <w:rFonts w:ascii="Times New Roman" w:hAnsi="Times New Roman" w:cs="Times New Roman"/>
                <w:sz w:val="24"/>
                <w:szCs w:val="24"/>
              </w:rPr>
              <w:t>Обзор технологий коррекционного воздействия при РАС.</w:t>
            </w:r>
          </w:p>
        </w:tc>
      </w:tr>
      <w:tr w:rsidR="004E4DE1" w:rsidRPr="006221E2" w14:paraId="2DF09EBD" w14:textId="77777777" w:rsidTr="004E4DE1">
        <w:trPr>
          <w:trHeight w:val="144"/>
        </w:trPr>
        <w:tc>
          <w:tcPr>
            <w:tcW w:w="1629" w:type="dxa"/>
            <w:vMerge/>
          </w:tcPr>
          <w:p w14:paraId="77F4BF83" w14:textId="77777777" w:rsidR="004E4DE1" w:rsidRPr="006221E2" w:rsidRDefault="004E4DE1" w:rsidP="00622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9" w:type="dxa"/>
          </w:tcPr>
          <w:p w14:paraId="0363FD14" w14:textId="77777777" w:rsidR="004E4DE1" w:rsidRPr="006221E2" w:rsidRDefault="004E4DE1" w:rsidP="00622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1E2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Ресурсного класса (группы) для детей с РАС в образовательной организации.</w:t>
            </w:r>
          </w:p>
        </w:tc>
      </w:tr>
      <w:tr w:rsidR="004E4DE1" w:rsidRPr="006221E2" w14:paraId="7F133E6C" w14:textId="77777777" w:rsidTr="004E4DE1">
        <w:trPr>
          <w:trHeight w:val="560"/>
        </w:trPr>
        <w:tc>
          <w:tcPr>
            <w:tcW w:w="1629" w:type="dxa"/>
            <w:vMerge/>
          </w:tcPr>
          <w:p w14:paraId="03069487" w14:textId="77777777" w:rsidR="004E4DE1" w:rsidRPr="006221E2" w:rsidRDefault="004E4DE1" w:rsidP="00622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9" w:type="dxa"/>
          </w:tcPr>
          <w:p w14:paraId="2E7CA6AE" w14:textId="77777777" w:rsidR="004E4DE1" w:rsidRPr="006221E2" w:rsidRDefault="004E4DE1" w:rsidP="00622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1E2">
              <w:rPr>
                <w:rFonts w:ascii="Times New Roman" w:hAnsi="Times New Roman" w:cs="Times New Roman"/>
                <w:sz w:val="24"/>
                <w:szCs w:val="24"/>
              </w:rPr>
              <w:t>Работа с семьей, воспитывающей ребенка с РАС.</w:t>
            </w:r>
          </w:p>
        </w:tc>
      </w:tr>
      <w:tr w:rsidR="004E4DE1" w:rsidRPr="006221E2" w14:paraId="37409CF3" w14:textId="77777777" w:rsidTr="004E4DE1">
        <w:trPr>
          <w:trHeight w:val="1593"/>
        </w:trPr>
        <w:tc>
          <w:tcPr>
            <w:tcW w:w="1629" w:type="dxa"/>
          </w:tcPr>
          <w:p w14:paraId="204EA495" w14:textId="77777777" w:rsidR="004E4DE1" w:rsidRPr="006221E2" w:rsidRDefault="004E4DE1" w:rsidP="00622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1E2">
              <w:rPr>
                <w:rFonts w:ascii="Times New Roman" w:hAnsi="Times New Roman" w:cs="Times New Roman"/>
                <w:b/>
                <w:sz w:val="24"/>
                <w:szCs w:val="24"/>
              </w:rPr>
              <w:t>26.11.19</w:t>
            </w:r>
          </w:p>
          <w:p w14:paraId="040C989D" w14:textId="77777777" w:rsidR="004E4DE1" w:rsidRPr="006221E2" w:rsidRDefault="004E4DE1" w:rsidP="00622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1E2">
              <w:rPr>
                <w:rFonts w:ascii="Times New Roman" w:hAnsi="Times New Roman" w:cs="Times New Roman"/>
                <w:sz w:val="24"/>
                <w:szCs w:val="24"/>
              </w:rPr>
              <w:t>9.00-16.10</w:t>
            </w:r>
          </w:p>
        </w:tc>
        <w:tc>
          <w:tcPr>
            <w:tcW w:w="7959" w:type="dxa"/>
          </w:tcPr>
          <w:p w14:paraId="72476027" w14:textId="77777777" w:rsidR="004E4DE1" w:rsidRPr="006221E2" w:rsidRDefault="004E4DE1" w:rsidP="00622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1E2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6221E2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детей-инвалидов и детей с особыми образовательными потребностями.</w:t>
            </w:r>
          </w:p>
        </w:tc>
      </w:tr>
      <w:tr w:rsidR="004E4DE1" w:rsidRPr="006221E2" w14:paraId="73117467" w14:textId="77777777" w:rsidTr="004E4DE1">
        <w:trPr>
          <w:trHeight w:val="554"/>
        </w:trPr>
        <w:tc>
          <w:tcPr>
            <w:tcW w:w="1629" w:type="dxa"/>
            <w:vMerge w:val="restart"/>
          </w:tcPr>
          <w:p w14:paraId="44D1D597" w14:textId="77777777" w:rsidR="004E4DE1" w:rsidRPr="006221E2" w:rsidRDefault="004E4DE1" w:rsidP="00622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1E2">
              <w:rPr>
                <w:rFonts w:ascii="Times New Roman" w:hAnsi="Times New Roman" w:cs="Times New Roman"/>
                <w:b/>
                <w:sz w:val="24"/>
                <w:szCs w:val="24"/>
              </w:rPr>
              <w:t>27.11.19</w:t>
            </w:r>
          </w:p>
          <w:p w14:paraId="40FBEE5A" w14:textId="77777777" w:rsidR="004E4DE1" w:rsidRPr="006221E2" w:rsidRDefault="004E4DE1" w:rsidP="00622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1E2">
              <w:rPr>
                <w:rFonts w:ascii="Times New Roman" w:hAnsi="Times New Roman" w:cs="Times New Roman"/>
                <w:sz w:val="24"/>
                <w:szCs w:val="24"/>
              </w:rPr>
              <w:t>9.00-16.10</w:t>
            </w:r>
          </w:p>
        </w:tc>
        <w:tc>
          <w:tcPr>
            <w:tcW w:w="7959" w:type="dxa"/>
          </w:tcPr>
          <w:p w14:paraId="1BF3CD23" w14:textId="77777777" w:rsidR="004E4DE1" w:rsidRPr="006221E2" w:rsidRDefault="004E4DE1" w:rsidP="00622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1E2">
              <w:rPr>
                <w:rFonts w:ascii="Times New Roman" w:hAnsi="Times New Roman" w:cs="Times New Roman"/>
                <w:sz w:val="24"/>
                <w:szCs w:val="24"/>
              </w:rPr>
              <w:t>Особенности отработки навыков имитации у детей с РАС и другими особенностями.</w:t>
            </w:r>
          </w:p>
        </w:tc>
      </w:tr>
      <w:tr w:rsidR="004E4DE1" w:rsidRPr="006221E2" w14:paraId="6C530471" w14:textId="77777777" w:rsidTr="004E4DE1">
        <w:trPr>
          <w:trHeight w:val="144"/>
        </w:trPr>
        <w:tc>
          <w:tcPr>
            <w:tcW w:w="1629" w:type="dxa"/>
            <w:vMerge/>
          </w:tcPr>
          <w:p w14:paraId="7FAB9890" w14:textId="77777777" w:rsidR="004E4DE1" w:rsidRPr="006221E2" w:rsidRDefault="004E4DE1" w:rsidP="00622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9" w:type="dxa"/>
          </w:tcPr>
          <w:p w14:paraId="7508C3F8" w14:textId="77777777" w:rsidR="004E4DE1" w:rsidRPr="006221E2" w:rsidRDefault="004E4DE1" w:rsidP="00622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1E2">
              <w:rPr>
                <w:rFonts w:ascii="Times New Roman" w:hAnsi="Times New Roman" w:cs="Times New Roman"/>
                <w:sz w:val="24"/>
                <w:szCs w:val="24"/>
              </w:rPr>
              <w:t>Работа по введению визуального расписания детям с РАС и другими особенностями.</w:t>
            </w:r>
          </w:p>
        </w:tc>
      </w:tr>
      <w:tr w:rsidR="004E4DE1" w:rsidRPr="006221E2" w14:paraId="6742145C" w14:textId="77777777" w:rsidTr="004E4DE1">
        <w:trPr>
          <w:trHeight w:val="144"/>
        </w:trPr>
        <w:tc>
          <w:tcPr>
            <w:tcW w:w="1629" w:type="dxa"/>
            <w:vMerge/>
          </w:tcPr>
          <w:p w14:paraId="47DE4CED" w14:textId="77777777" w:rsidR="004E4DE1" w:rsidRPr="006221E2" w:rsidRDefault="004E4DE1" w:rsidP="00622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9" w:type="dxa"/>
          </w:tcPr>
          <w:p w14:paraId="3639ECE6" w14:textId="77777777" w:rsidR="004E4DE1" w:rsidRPr="006221E2" w:rsidRDefault="004E4DE1" w:rsidP="00622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1E2">
              <w:rPr>
                <w:rFonts w:ascii="Times New Roman" w:hAnsi="Times New Roman" w:cs="Times New Roman"/>
                <w:sz w:val="24"/>
                <w:szCs w:val="24"/>
              </w:rPr>
              <w:t>Подходы к отработке навыков работы в группе у детей с РАС и другими особенностями.</w:t>
            </w:r>
          </w:p>
        </w:tc>
      </w:tr>
      <w:tr w:rsidR="004E4DE1" w:rsidRPr="006221E2" w14:paraId="6DE68994" w14:textId="77777777" w:rsidTr="004E4DE1">
        <w:trPr>
          <w:trHeight w:val="144"/>
        </w:trPr>
        <w:tc>
          <w:tcPr>
            <w:tcW w:w="1629" w:type="dxa"/>
            <w:vMerge/>
          </w:tcPr>
          <w:p w14:paraId="6D140155" w14:textId="77777777" w:rsidR="004E4DE1" w:rsidRPr="006221E2" w:rsidRDefault="004E4DE1" w:rsidP="00622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9" w:type="dxa"/>
          </w:tcPr>
          <w:p w14:paraId="33841A02" w14:textId="77777777" w:rsidR="004E4DE1" w:rsidRPr="006221E2" w:rsidRDefault="004E4DE1" w:rsidP="00622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1E2">
              <w:rPr>
                <w:rFonts w:ascii="Times New Roman" w:hAnsi="Times New Roman" w:cs="Times New Roman"/>
                <w:sz w:val="24"/>
                <w:szCs w:val="24"/>
              </w:rPr>
              <w:t>Введение жетонов детям с РАС и другими особенностями.</w:t>
            </w:r>
          </w:p>
        </w:tc>
      </w:tr>
      <w:tr w:rsidR="004E4DE1" w:rsidRPr="006221E2" w14:paraId="427DC60F" w14:textId="77777777" w:rsidTr="004E4DE1">
        <w:trPr>
          <w:trHeight w:val="846"/>
        </w:trPr>
        <w:tc>
          <w:tcPr>
            <w:tcW w:w="1629" w:type="dxa"/>
          </w:tcPr>
          <w:p w14:paraId="4038DE37" w14:textId="77777777" w:rsidR="004E4DE1" w:rsidRPr="006221E2" w:rsidRDefault="004E4DE1" w:rsidP="00622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1E2">
              <w:rPr>
                <w:rFonts w:ascii="Times New Roman" w:hAnsi="Times New Roman" w:cs="Times New Roman"/>
                <w:b/>
                <w:sz w:val="24"/>
                <w:szCs w:val="24"/>
              </w:rPr>
              <w:t>28.11.19</w:t>
            </w:r>
          </w:p>
          <w:p w14:paraId="60B1A9BD" w14:textId="77777777" w:rsidR="004E4DE1" w:rsidRPr="006221E2" w:rsidRDefault="004E4DE1" w:rsidP="00622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1E2">
              <w:rPr>
                <w:rFonts w:ascii="Times New Roman" w:hAnsi="Times New Roman" w:cs="Times New Roman"/>
                <w:sz w:val="24"/>
                <w:szCs w:val="24"/>
              </w:rPr>
              <w:t>9.00-16.10</w:t>
            </w:r>
          </w:p>
        </w:tc>
        <w:tc>
          <w:tcPr>
            <w:tcW w:w="7959" w:type="dxa"/>
          </w:tcPr>
          <w:p w14:paraId="1AC9959F" w14:textId="77777777" w:rsidR="004E4DE1" w:rsidRPr="006221E2" w:rsidRDefault="004E4DE1" w:rsidP="00622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1E2">
              <w:rPr>
                <w:rFonts w:ascii="Times New Roman" w:hAnsi="Times New Roman" w:cs="Times New Roman"/>
                <w:sz w:val="24"/>
                <w:szCs w:val="24"/>
              </w:rPr>
              <w:t>Стажировка</w:t>
            </w:r>
          </w:p>
        </w:tc>
      </w:tr>
      <w:tr w:rsidR="004E4DE1" w:rsidRPr="006221E2" w14:paraId="23CCE84E" w14:textId="77777777" w:rsidTr="004E4DE1">
        <w:trPr>
          <w:trHeight w:val="539"/>
        </w:trPr>
        <w:tc>
          <w:tcPr>
            <w:tcW w:w="1629" w:type="dxa"/>
          </w:tcPr>
          <w:p w14:paraId="6E240A5C" w14:textId="77777777" w:rsidR="004E4DE1" w:rsidRPr="006221E2" w:rsidRDefault="004E4DE1" w:rsidP="00622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1E2">
              <w:rPr>
                <w:rFonts w:ascii="Times New Roman" w:hAnsi="Times New Roman" w:cs="Times New Roman"/>
                <w:b/>
                <w:sz w:val="24"/>
                <w:szCs w:val="24"/>
              </w:rPr>
              <w:t>29.11.19</w:t>
            </w:r>
          </w:p>
          <w:p w14:paraId="77AE4E40" w14:textId="77777777" w:rsidR="004E4DE1" w:rsidRPr="006221E2" w:rsidRDefault="004E4DE1" w:rsidP="00622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1E2">
              <w:rPr>
                <w:rFonts w:ascii="Times New Roman" w:hAnsi="Times New Roman" w:cs="Times New Roman"/>
                <w:sz w:val="24"/>
                <w:szCs w:val="24"/>
              </w:rPr>
              <w:t>9.00-16.10</w:t>
            </w:r>
          </w:p>
        </w:tc>
        <w:tc>
          <w:tcPr>
            <w:tcW w:w="7959" w:type="dxa"/>
          </w:tcPr>
          <w:p w14:paraId="74FCDD91" w14:textId="77777777" w:rsidR="004E4DE1" w:rsidRPr="006221E2" w:rsidRDefault="004E4DE1" w:rsidP="00622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1E2">
              <w:rPr>
                <w:rFonts w:ascii="Times New Roman" w:hAnsi="Times New Roman" w:cs="Times New Roman"/>
                <w:sz w:val="24"/>
                <w:szCs w:val="24"/>
              </w:rPr>
              <w:t>Стажировка</w:t>
            </w:r>
          </w:p>
        </w:tc>
      </w:tr>
      <w:tr w:rsidR="004E4DE1" w:rsidRPr="006221E2" w14:paraId="233C3645" w14:textId="77777777" w:rsidTr="004E4DE1">
        <w:trPr>
          <w:trHeight w:val="284"/>
        </w:trPr>
        <w:tc>
          <w:tcPr>
            <w:tcW w:w="1629" w:type="dxa"/>
          </w:tcPr>
          <w:p w14:paraId="06F8D015" w14:textId="77777777" w:rsidR="004E4DE1" w:rsidRPr="006221E2" w:rsidRDefault="004E4DE1" w:rsidP="00622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1E2">
              <w:rPr>
                <w:rFonts w:ascii="Times New Roman" w:hAnsi="Times New Roman" w:cs="Times New Roman"/>
                <w:b/>
                <w:sz w:val="24"/>
                <w:szCs w:val="24"/>
              </w:rPr>
              <w:t>30.11.19</w:t>
            </w:r>
          </w:p>
        </w:tc>
        <w:tc>
          <w:tcPr>
            <w:tcW w:w="7959" w:type="dxa"/>
          </w:tcPr>
          <w:p w14:paraId="12535DA5" w14:textId="77777777" w:rsidR="004E4DE1" w:rsidRPr="006221E2" w:rsidRDefault="004E4DE1" w:rsidP="00622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1E2">
              <w:rPr>
                <w:rFonts w:ascii="Times New Roman" w:hAnsi="Times New Roman" w:cs="Times New Roman"/>
                <w:sz w:val="24"/>
                <w:szCs w:val="24"/>
              </w:rPr>
              <w:t>Дистанционная работа.</w:t>
            </w:r>
          </w:p>
        </w:tc>
      </w:tr>
      <w:tr w:rsidR="004E4DE1" w:rsidRPr="006221E2" w14:paraId="1C001A51" w14:textId="77777777" w:rsidTr="004E4DE1">
        <w:trPr>
          <w:trHeight w:val="554"/>
        </w:trPr>
        <w:tc>
          <w:tcPr>
            <w:tcW w:w="1629" w:type="dxa"/>
          </w:tcPr>
          <w:p w14:paraId="57FAB8CD" w14:textId="77777777" w:rsidR="004E4DE1" w:rsidRPr="006221E2" w:rsidRDefault="004E4DE1" w:rsidP="00622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1E2">
              <w:rPr>
                <w:rFonts w:ascii="Times New Roman" w:hAnsi="Times New Roman" w:cs="Times New Roman"/>
                <w:b/>
                <w:sz w:val="24"/>
                <w:szCs w:val="24"/>
              </w:rPr>
              <w:t>02.12.19</w:t>
            </w:r>
          </w:p>
          <w:p w14:paraId="4890721B" w14:textId="77777777" w:rsidR="004E4DE1" w:rsidRPr="006221E2" w:rsidRDefault="004E4DE1" w:rsidP="00622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1E2">
              <w:rPr>
                <w:rFonts w:ascii="Times New Roman" w:hAnsi="Times New Roman" w:cs="Times New Roman"/>
                <w:sz w:val="24"/>
                <w:szCs w:val="24"/>
              </w:rPr>
              <w:t>9.00-16.10</w:t>
            </w:r>
          </w:p>
        </w:tc>
        <w:tc>
          <w:tcPr>
            <w:tcW w:w="7959" w:type="dxa"/>
          </w:tcPr>
          <w:p w14:paraId="68764348" w14:textId="77777777" w:rsidR="004E4DE1" w:rsidRPr="006221E2" w:rsidRDefault="004E4DE1" w:rsidP="00622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1E2">
              <w:rPr>
                <w:rFonts w:ascii="Times New Roman" w:hAnsi="Times New Roman" w:cs="Times New Roman"/>
                <w:sz w:val="24"/>
                <w:szCs w:val="24"/>
              </w:rPr>
              <w:t>Дистанционная работа.</w:t>
            </w:r>
          </w:p>
        </w:tc>
      </w:tr>
      <w:tr w:rsidR="004E4DE1" w:rsidRPr="006221E2" w14:paraId="144C7A20" w14:textId="77777777" w:rsidTr="004E4DE1">
        <w:trPr>
          <w:trHeight w:val="539"/>
        </w:trPr>
        <w:tc>
          <w:tcPr>
            <w:tcW w:w="1629" w:type="dxa"/>
          </w:tcPr>
          <w:p w14:paraId="4AFE6440" w14:textId="77777777" w:rsidR="004E4DE1" w:rsidRPr="006221E2" w:rsidRDefault="004E4DE1" w:rsidP="00622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1E2">
              <w:rPr>
                <w:rFonts w:ascii="Times New Roman" w:hAnsi="Times New Roman" w:cs="Times New Roman"/>
                <w:b/>
                <w:sz w:val="24"/>
                <w:szCs w:val="24"/>
              </w:rPr>
              <w:t>03.12.19</w:t>
            </w:r>
          </w:p>
          <w:p w14:paraId="1C58C863" w14:textId="77777777" w:rsidR="004E4DE1" w:rsidRPr="006221E2" w:rsidRDefault="004E4DE1" w:rsidP="00622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1E2">
              <w:rPr>
                <w:rFonts w:ascii="Times New Roman" w:hAnsi="Times New Roman" w:cs="Times New Roman"/>
                <w:sz w:val="24"/>
                <w:szCs w:val="24"/>
              </w:rPr>
              <w:t>9.00-16.10</w:t>
            </w:r>
          </w:p>
        </w:tc>
        <w:tc>
          <w:tcPr>
            <w:tcW w:w="7959" w:type="dxa"/>
          </w:tcPr>
          <w:p w14:paraId="150C4F57" w14:textId="77777777" w:rsidR="004E4DE1" w:rsidRPr="006221E2" w:rsidRDefault="004E4DE1" w:rsidP="00622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1E2">
              <w:rPr>
                <w:rFonts w:ascii="Times New Roman" w:hAnsi="Times New Roman" w:cs="Times New Roman"/>
                <w:sz w:val="24"/>
                <w:szCs w:val="24"/>
              </w:rPr>
              <w:t>Дистанционная работа.</w:t>
            </w:r>
          </w:p>
        </w:tc>
      </w:tr>
      <w:tr w:rsidR="004E4DE1" w:rsidRPr="006221E2" w14:paraId="3341E9A7" w14:textId="77777777" w:rsidTr="004E4DE1">
        <w:trPr>
          <w:trHeight w:val="838"/>
        </w:trPr>
        <w:tc>
          <w:tcPr>
            <w:tcW w:w="1629" w:type="dxa"/>
          </w:tcPr>
          <w:p w14:paraId="54F5D5F8" w14:textId="77777777" w:rsidR="004E4DE1" w:rsidRPr="006221E2" w:rsidRDefault="004E4DE1" w:rsidP="00622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1E2">
              <w:rPr>
                <w:rFonts w:ascii="Times New Roman" w:hAnsi="Times New Roman" w:cs="Times New Roman"/>
                <w:b/>
                <w:sz w:val="24"/>
                <w:szCs w:val="24"/>
              </w:rPr>
              <w:t>04.12.19</w:t>
            </w:r>
          </w:p>
          <w:p w14:paraId="761E7BB5" w14:textId="77777777" w:rsidR="004E4DE1" w:rsidRPr="006221E2" w:rsidRDefault="004E4DE1" w:rsidP="00622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1E2">
              <w:rPr>
                <w:rFonts w:ascii="Times New Roman" w:hAnsi="Times New Roman" w:cs="Times New Roman"/>
                <w:sz w:val="24"/>
                <w:szCs w:val="24"/>
              </w:rPr>
              <w:t>9.00-16.10</w:t>
            </w:r>
          </w:p>
        </w:tc>
        <w:tc>
          <w:tcPr>
            <w:tcW w:w="7959" w:type="dxa"/>
          </w:tcPr>
          <w:p w14:paraId="0A7CCF2F" w14:textId="77777777" w:rsidR="004E4DE1" w:rsidRPr="006221E2" w:rsidRDefault="004E4DE1" w:rsidP="00622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1E2">
              <w:rPr>
                <w:rFonts w:ascii="Times New Roman" w:hAnsi="Times New Roman" w:cs="Times New Roman"/>
                <w:sz w:val="24"/>
                <w:szCs w:val="24"/>
              </w:rPr>
              <w:t>Дистанционная работа.</w:t>
            </w:r>
          </w:p>
          <w:p w14:paraId="7124FE6F" w14:textId="77777777" w:rsidR="004E4DE1" w:rsidRPr="006221E2" w:rsidRDefault="004E4DE1" w:rsidP="00622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1E2">
              <w:rPr>
                <w:rFonts w:ascii="Times New Roman" w:hAnsi="Times New Roman" w:cs="Times New Roman"/>
                <w:sz w:val="24"/>
                <w:szCs w:val="24"/>
              </w:rPr>
              <w:t>Итоговая аттестация на основе выполнения зачетной работы</w:t>
            </w:r>
          </w:p>
        </w:tc>
      </w:tr>
    </w:tbl>
    <w:p w14:paraId="02AD72EE" w14:textId="77777777" w:rsidR="00EB77DB" w:rsidRPr="006221E2" w:rsidRDefault="00EB77DB" w:rsidP="006221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1EBDF8" w14:textId="77777777" w:rsidR="00EB77DB" w:rsidRPr="006221E2" w:rsidRDefault="00EB77DB" w:rsidP="006221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6AC510" w14:textId="77777777" w:rsidR="00EB77DB" w:rsidRPr="006221E2" w:rsidRDefault="00EB77DB" w:rsidP="006221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16CBDB" w14:textId="77777777" w:rsidR="00EB77DB" w:rsidRPr="006221E2" w:rsidRDefault="00EB77DB" w:rsidP="006221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97709E" w14:textId="77777777" w:rsidR="00EB77DB" w:rsidRPr="006221E2" w:rsidRDefault="00EB77DB" w:rsidP="006221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C831FF" w14:textId="77777777" w:rsidR="00EB77DB" w:rsidRPr="006221E2" w:rsidRDefault="00EB77DB" w:rsidP="006221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32B9E3" w14:textId="77777777" w:rsidR="00EB77DB" w:rsidRPr="006221E2" w:rsidRDefault="00EB77DB" w:rsidP="006221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12006B" w14:textId="77777777" w:rsidR="00EB77DB" w:rsidRPr="006221E2" w:rsidRDefault="00EB77DB" w:rsidP="006221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B77DB" w:rsidRPr="006221E2" w:rsidSect="00C01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01"/>
    <w:rsid w:val="00064401"/>
    <w:rsid w:val="00095A40"/>
    <w:rsid w:val="00234264"/>
    <w:rsid w:val="00251D52"/>
    <w:rsid w:val="002E68B9"/>
    <w:rsid w:val="003C3F54"/>
    <w:rsid w:val="004E4DE1"/>
    <w:rsid w:val="006221E2"/>
    <w:rsid w:val="00796084"/>
    <w:rsid w:val="008F78EC"/>
    <w:rsid w:val="00B24B96"/>
    <w:rsid w:val="00C01A71"/>
    <w:rsid w:val="00DE521C"/>
    <w:rsid w:val="00EB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0ED2"/>
  <w15:docId w15:val="{1311C52A-23E9-47D6-AD8B-BC3F9BF4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3C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Речевой Центр</cp:lastModifiedBy>
  <cp:revision>2</cp:revision>
  <dcterms:created xsi:type="dcterms:W3CDTF">2019-11-21T11:10:00Z</dcterms:created>
  <dcterms:modified xsi:type="dcterms:W3CDTF">2019-11-21T11:10:00Z</dcterms:modified>
</cp:coreProperties>
</file>