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D0" w:rsidRPr="003B21D0" w:rsidRDefault="00DB7E10" w:rsidP="00DB7E10">
      <w:pPr>
        <w:jc w:val="center"/>
        <w:rPr>
          <w:iCs/>
          <w:color w:val="000000"/>
          <w:sz w:val="28"/>
          <w:szCs w:val="28"/>
          <w:u w:val="single"/>
        </w:rPr>
      </w:pPr>
      <w:bookmarkStart w:id="0" w:name="_GoBack"/>
      <w:bookmarkEnd w:id="0"/>
      <w:r w:rsidRPr="003B21D0">
        <w:rPr>
          <w:sz w:val="28"/>
          <w:szCs w:val="28"/>
          <w:u w:val="single"/>
        </w:rPr>
        <w:t xml:space="preserve">Информация для родителей </w:t>
      </w:r>
      <w:r w:rsidRPr="003B21D0">
        <w:rPr>
          <w:iCs/>
          <w:color w:val="000000"/>
          <w:sz w:val="28"/>
          <w:szCs w:val="28"/>
          <w:u w:val="single"/>
        </w:rPr>
        <w:t>об организациях, работающих с детьми с РАС</w:t>
      </w:r>
    </w:p>
    <w:p w:rsidR="00DB7E10" w:rsidRPr="003B21D0" w:rsidRDefault="00DB7E10" w:rsidP="00DB7E10">
      <w:pPr>
        <w:jc w:val="center"/>
        <w:rPr>
          <w:iCs/>
          <w:color w:val="000000"/>
          <w:sz w:val="28"/>
          <w:szCs w:val="28"/>
          <w:u w:val="single"/>
        </w:rPr>
      </w:pPr>
      <w:r w:rsidRPr="003B21D0">
        <w:rPr>
          <w:iCs/>
          <w:color w:val="000000"/>
          <w:sz w:val="28"/>
          <w:szCs w:val="28"/>
          <w:u w:val="single"/>
        </w:rPr>
        <w:t xml:space="preserve"> на территории Свердловской области</w:t>
      </w:r>
    </w:p>
    <w:p w:rsidR="00DB7E10" w:rsidRPr="00702B23" w:rsidRDefault="00DB7E10" w:rsidP="00DB7E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322"/>
        <w:gridCol w:w="1733"/>
        <w:gridCol w:w="1260"/>
        <w:gridCol w:w="2428"/>
      </w:tblGrid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Муниципальное образование</w:t>
            </w:r>
          </w:p>
        </w:tc>
        <w:tc>
          <w:tcPr>
            <w:tcW w:w="2322" w:type="dxa"/>
          </w:tcPr>
          <w:p w:rsidR="00DB7E10" w:rsidRPr="00702B23" w:rsidRDefault="00DB7E10" w:rsidP="0019020A">
            <w:pPr>
              <w:rPr>
                <w:color w:val="000000"/>
                <w:shd w:val="clear" w:color="auto" w:fill="FFFFFF"/>
              </w:rPr>
            </w:pPr>
            <w:r w:rsidRPr="00702B23">
              <w:rPr>
                <w:color w:val="000000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1733" w:type="dxa"/>
          </w:tcPr>
          <w:p w:rsidR="00DB7E10" w:rsidRPr="00702B23" w:rsidRDefault="00DB7E10" w:rsidP="0019020A">
            <w:pPr>
              <w:rPr>
                <w:bCs/>
                <w:iCs/>
                <w:color w:val="000000"/>
              </w:rPr>
            </w:pPr>
            <w:r w:rsidRPr="00702B23">
              <w:rPr>
                <w:bCs/>
                <w:iCs/>
                <w:color w:val="000000"/>
              </w:rPr>
              <w:t>Директор</w:t>
            </w:r>
          </w:p>
        </w:tc>
        <w:tc>
          <w:tcPr>
            <w:tcW w:w="1260" w:type="dxa"/>
          </w:tcPr>
          <w:p w:rsidR="00DB7E10" w:rsidRPr="00702B23" w:rsidRDefault="00DB7E10" w:rsidP="0019020A">
            <w:r w:rsidRPr="00702B23">
              <w:t xml:space="preserve">Телефон </w:t>
            </w:r>
          </w:p>
        </w:tc>
        <w:tc>
          <w:tcPr>
            <w:tcW w:w="2428" w:type="dxa"/>
          </w:tcPr>
          <w:p w:rsidR="00DB7E10" w:rsidRPr="00702B23" w:rsidRDefault="00DB7E10" w:rsidP="0019020A">
            <w:r w:rsidRPr="00702B23">
              <w:t>Направления помощи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proofErr w:type="spellStart"/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Алапаевское</w:t>
            </w:r>
            <w:proofErr w:type="spellEnd"/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 xml:space="preserve"> муниципальное образование</w:t>
            </w:r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rPr>
                <w:color w:val="000000"/>
                <w:shd w:val="clear" w:color="auto" w:fill="FFFFFF"/>
              </w:rPr>
              <w:t xml:space="preserve">МОУ ДО «ППМС-центр МО </w:t>
            </w:r>
            <w:proofErr w:type="spellStart"/>
            <w:r w:rsidRPr="00702B23">
              <w:rPr>
                <w:color w:val="000000"/>
                <w:shd w:val="clear" w:color="auto" w:fill="FFFFFF"/>
              </w:rPr>
              <w:t>Алапаевское</w:t>
            </w:r>
            <w:proofErr w:type="spellEnd"/>
            <w:r w:rsidRPr="00702B23">
              <w:rPr>
                <w:color w:val="000000"/>
                <w:shd w:val="clear" w:color="auto" w:fill="FFFFFF"/>
              </w:rPr>
              <w:t>»</w:t>
            </w:r>
          </w:p>
          <w:p w:rsidR="00DB7E10" w:rsidRPr="00702B23" w:rsidRDefault="00DB7E10" w:rsidP="0019020A"/>
        </w:tc>
        <w:tc>
          <w:tcPr>
            <w:tcW w:w="1733" w:type="dxa"/>
          </w:tcPr>
          <w:p w:rsidR="00DB7E10" w:rsidRPr="00702B23" w:rsidRDefault="00DB7E10" w:rsidP="0019020A">
            <w:r w:rsidRPr="00702B23">
              <w:rPr>
                <w:bCs/>
                <w:iCs/>
                <w:color w:val="000000"/>
              </w:rPr>
              <w:t>Мамаева Ирина Михайловна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r w:rsidRPr="00702B23">
              <w:t>8(34346) 47-0-72</w:t>
            </w:r>
          </w:p>
        </w:tc>
        <w:tc>
          <w:tcPr>
            <w:tcW w:w="2428" w:type="dxa"/>
          </w:tcPr>
          <w:p w:rsidR="00DB7E10" w:rsidRPr="00702B23" w:rsidRDefault="00DB7E10" w:rsidP="00DB7E10">
            <w:pPr>
              <w:ind w:left="-55" w:right="-143" w:firstLine="55"/>
            </w:pPr>
            <w:r w:rsidRPr="00702B23">
              <w:t>Оказание консультационно-диагностической и коррекционно-развивающей помощи детям, в т.ч. с РАС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r w:rsidRPr="00702B23">
              <w:t>ГО Заречный</w:t>
            </w:r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t>МБОУ ГО Заречный «</w:t>
            </w:r>
            <w:proofErr w:type="spellStart"/>
            <w:r w:rsidRPr="00702B23">
              <w:t>ЦППМиСП</w:t>
            </w:r>
            <w:proofErr w:type="spellEnd"/>
            <w:r w:rsidRPr="00702B23">
              <w:t>»</w:t>
            </w:r>
          </w:p>
        </w:tc>
        <w:tc>
          <w:tcPr>
            <w:tcW w:w="1733" w:type="dxa"/>
          </w:tcPr>
          <w:p w:rsidR="00DB7E10" w:rsidRPr="00702B23" w:rsidRDefault="00DB7E10" w:rsidP="0019020A">
            <w:r w:rsidRPr="00702B23">
              <w:t>Логинова Надежда Александровна</w:t>
            </w:r>
          </w:p>
          <w:p w:rsidR="00DB7E10" w:rsidRPr="00702B23" w:rsidRDefault="00DB7E10" w:rsidP="0019020A"/>
        </w:tc>
        <w:tc>
          <w:tcPr>
            <w:tcW w:w="1260" w:type="dxa"/>
          </w:tcPr>
          <w:p w:rsidR="00DB7E10" w:rsidRPr="00702B23" w:rsidRDefault="00DB7E10" w:rsidP="0019020A">
            <w:r w:rsidRPr="00702B23">
              <w:t>8(34377)7-25-48</w:t>
            </w:r>
          </w:p>
          <w:p w:rsidR="00DB7E10" w:rsidRPr="00702B23" w:rsidRDefault="00DB7E10" w:rsidP="0019020A"/>
        </w:tc>
        <w:tc>
          <w:tcPr>
            <w:tcW w:w="2428" w:type="dxa"/>
          </w:tcPr>
          <w:p w:rsidR="00DB7E10" w:rsidRPr="00702B23" w:rsidRDefault="00DB7E10" w:rsidP="0019020A">
            <w:pPr>
              <w:pStyle w:val="Default"/>
              <w:ind w:right="441"/>
            </w:pPr>
            <w:r w:rsidRPr="00702B23">
              <w:t xml:space="preserve">Группа присмотра и </w:t>
            </w:r>
            <w:proofErr w:type="spellStart"/>
            <w:proofErr w:type="gramStart"/>
            <w:r w:rsidRPr="00702B23">
              <w:t>ухода,Сенсорные</w:t>
            </w:r>
            <w:proofErr w:type="spellEnd"/>
            <w:proofErr w:type="gramEnd"/>
            <w:r w:rsidRPr="00702B23">
              <w:t xml:space="preserve"> </w:t>
            </w:r>
            <w:proofErr w:type="spellStart"/>
            <w:r w:rsidRPr="00702B23">
              <w:t>занятия,Кружок</w:t>
            </w:r>
            <w:proofErr w:type="spellEnd"/>
            <w:r w:rsidRPr="00702B23">
              <w:t xml:space="preserve"> конструирования из бумаги и картона, музыкальная терапия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r w:rsidRPr="00702B23">
              <w:t>ГО Первоуральск</w:t>
            </w:r>
          </w:p>
        </w:tc>
        <w:tc>
          <w:tcPr>
            <w:tcW w:w="2322" w:type="dxa"/>
          </w:tcPr>
          <w:p w:rsidR="00DB7E10" w:rsidRPr="00702B23" w:rsidRDefault="00DB7E10" w:rsidP="0019020A">
            <w:proofErr w:type="spellStart"/>
            <w:r w:rsidRPr="00702B23">
              <w:t>Диагностико</w:t>
            </w:r>
            <w:proofErr w:type="spellEnd"/>
            <w:r w:rsidRPr="00702B23">
              <w:t>-консультационный пункт при МАДОУ № 3</w:t>
            </w:r>
          </w:p>
        </w:tc>
        <w:tc>
          <w:tcPr>
            <w:tcW w:w="1733" w:type="dxa"/>
          </w:tcPr>
          <w:p w:rsidR="00DB7E10" w:rsidRPr="00702B23" w:rsidRDefault="00DB7E10" w:rsidP="0019020A">
            <w:pPr>
              <w:rPr>
                <w:i/>
              </w:rPr>
            </w:pPr>
            <w:r w:rsidRPr="00702B23">
              <w:rPr>
                <w:rStyle w:val="a5"/>
                <w:bCs/>
                <w:shd w:val="clear" w:color="auto" w:fill="F4F3F3"/>
              </w:rPr>
              <w:t>Чижова Татьяна Александровна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r w:rsidRPr="00702B23">
              <w:t>8(3439)22-14-03</w:t>
            </w:r>
          </w:p>
        </w:tc>
        <w:tc>
          <w:tcPr>
            <w:tcW w:w="2428" w:type="dxa"/>
          </w:tcPr>
          <w:p w:rsidR="00DB7E10" w:rsidRPr="00702B23" w:rsidRDefault="00DB7E10" w:rsidP="0019020A">
            <w:r w:rsidRPr="00702B23">
              <w:rPr>
                <w:rStyle w:val="a5"/>
                <w:color w:val="000000"/>
                <w:shd w:val="clear" w:color="auto" w:fill="FFFFFF"/>
              </w:rPr>
              <w:t>Консультационно-диагностическая помощь 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r w:rsidRPr="00702B23">
              <w:t xml:space="preserve">ГО </w:t>
            </w:r>
            <w:proofErr w:type="spellStart"/>
            <w:r w:rsidRPr="00702B23">
              <w:t>Новоуральский</w:t>
            </w:r>
            <w:proofErr w:type="spellEnd"/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rPr>
                <w:iCs/>
                <w:color w:val="000000"/>
              </w:rPr>
              <w:t>МАУ ДО «ЦДК»</w:t>
            </w:r>
          </w:p>
        </w:tc>
        <w:tc>
          <w:tcPr>
            <w:tcW w:w="1733" w:type="dxa"/>
          </w:tcPr>
          <w:p w:rsidR="00DB7E10" w:rsidRPr="00702B23" w:rsidRDefault="00B75C9B" w:rsidP="0019020A">
            <w:pPr>
              <w:rPr>
                <w:u w:val="single"/>
              </w:rPr>
            </w:pPr>
            <w:hyperlink r:id="rId4" w:history="1">
              <w:proofErr w:type="spellStart"/>
              <w:r w:rsidR="00DB7E10" w:rsidRPr="00702B23">
                <w:rPr>
                  <w:rStyle w:val="a3"/>
                  <w:shd w:val="clear" w:color="auto" w:fill="FFFFFF"/>
                </w:rPr>
                <w:t>Дворядкина</w:t>
              </w:r>
              <w:proofErr w:type="spellEnd"/>
              <w:r w:rsidR="00DB7E10" w:rsidRPr="00702B23">
                <w:rPr>
                  <w:rStyle w:val="a3"/>
                  <w:shd w:val="clear" w:color="auto" w:fill="FFFFFF"/>
                </w:rPr>
                <w:t xml:space="preserve"> Яна Юрьевна</w:t>
              </w:r>
            </w:hyperlink>
          </w:p>
        </w:tc>
        <w:tc>
          <w:tcPr>
            <w:tcW w:w="1260" w:type="dxa"/>
          </w:tcPr>
          <w:p w:rsidR="00DB7E10" w:rsidRPr="00702B23" w:rsidRDefault="00DB7E10" w:rsidP="0019020A">
            <w:pPr>
              <w:spacing w:line="411" w:lineRule="atLeast"/>
            </w:pPr>
            <w:r w:rsidRPr="00702B23">
              <w:t>8(34370) 6-23-21</w:t>
            </w:r>
          </w:p>
          <w:p w:rsidR="00DB7E10" w:rsidRPr="00702B23" w:rsidRDefault="00DB7E10" w:rsidP="0019020A">
            <w:pPr>
              <w:spacing w:line="411" w:lineRule="atLeast"/>
            </w:pPr>
          </w:p>
          <w:p w:rsidR="00DB7E10" w:rsidRPr="00702B23" w:rsidRDefault="00DB7E10" w:rsidP="0019020A"/>
        </w:tc>
        <w:tc>
          <w:tcPr>
            <w:tcW w:w="2428" w:type="dxa"/>
          </w:tcPr>
          <w:p w:rsidR="00DB7E10" w:rsidRPr="00702B23" w:rsidRDefault="00DB7E10" w:rsidP="0019020A">
            <w:r w:rsidRPr="00702B23">
              <w:t>Оказание консультационно-диагностической и коррекционно-развивающей помощи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roofErr w:type="spellStart"/>
            <w:r w:rsidRPr="00702B23">
              <w:t>Серовский</w:t>
            </w:r>
            <w:proofErr w:type="spellEnd"/>
            <w:r w:rsidRPr="00702B23">
              <w:t xml:space="preserve"> ГО</w:t>
            </w:r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t>Центр психолого-медико-педагогической комиссии-структурное подразделение МАУ ДО «Центр детского творчества»</w:t>
            </w:r>
          </w:p>
          <w:p w:rsidR="00DB7E10" w:rsidRPr="00702B23" w:rsidRDefault="00DB7E10" w:rsidP="0019020A">
            <w:pPr>
              <w:rPr>
                <w:b/>
                <w:iCs/>
                <w:color w:val="000000"/>
              </w:rPr>
            </w:pPr>
          </w:p>
        </w:tc>
        <w:tc>
          <w:tcPr>
            <w:tcW w:w="1733" w:type="dxa"/>
          </w:tcPr>
          <w:p w:rsidR="00DB7E10" w:rsidRPr="00702B23" w:rsidRDefault="00DB7E10" w:rsidP="0019020A">
            <w:r w:rsidRPr="00702B23">
              <w:rPr>
                <w:shd w:val="clear" w:color="auto" w:fill="F1F5F5"/>
              </w:rPr>
              <w:t>Жданова Ольга Егоровна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r w:rsidRPr="00702B23">
              <w:rPr>
                <w:shd w:val="clear" w:color="auto" w:fill="F1F5F5"/>
              </w:rPr>
              <w:t>8(34385) 6-21-77</w:t>
            </w:r>
          </w:p>
        </w:tc>
        <w:tc>
          <w:tcPr>
            <w:tcW w:w="2428" w:type="dxa"/>
          </w:tcPr>
          <w:p w:rsidR="00DB7E10" w:rsidRPr="00702B23" w:rsidRDefault="00DB7E10" w:rsidP="0019020A">
            <w:r w:rsidRPr="00702B23">
              <w:rPr>
                <w:rStyle w:val="a4"/>
                <w:bdr w:val="none" w:sz="0" w:space="0" w:color="auto" w:frame="1"/>
              </w:rPr>
              <w:t>Организация дополнительного образования всех категорий детей в соответствии с их потребностями, способностями и возрастными особенностями, состоянием здоровья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proofErr w:type="gramStart"/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lastRenderedPageBreak/>
              <w:t>ГО»город</w:t>
            </w:r>
            <w:proofErr w:type="gramEnd"/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 xml:space="preserve"> Лесной»</w:t>
            </w:r>
          </w:p>
          <w:p w:rsidR="00DB7E10" w:rsidRPr="00702B23" w:rsidRDefault="00DB7E10" w:rsidP="0019020A"/>
        </w:tc>
        <w:tc>
          <w:tcPr>
            <w:tcW w:w="2322" w:type="dxa"/>
          </w:tcPr>
          <w:p w:rsidR="00DB7E10" w:rsidRPr="00702B23" w:rsidRDefault="00DB7E10" w:rsidP="0019020A">
            <w:r w:rsidRPr="00702B23">
              <w:t>МБУ «ЦППМСП»</w:t>
            </w:r>
          </w:p>
        </w:tc>
        <w:tc>
          <w:tcPr>
            <w:tcW w:w="1733" w:type="dxa"/>
          </w:tcPr>
          <w:p w:rsidR="00DB7E10" w:rsidRPr="00702B23" w:rsidRDefault="00DB7E10" w:rsidP="0019020A">
            <w:proofErr w:type="spellStart"/>
            <w:r w:rsidRPr="00702B23">
              <w:t>Глушманюк</w:t>
            </w:r>
            <w:proofErr w:type="spellEnd"/>
            <w:r w:rsidRPr="00702B23">
              <w:t xml:space="preserve"> Ольга Александровна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r w:rsidRPr="00702B23">
              <w:rPr>
                <w:shd w:val="clear" w:color="auto" w:fill="FFFFFF"/>
              </w:rPr>
              <w:t>+7(34342) 62701, +7(34342) 47598</w:t>
            </w:r>
          </w:p>
        </w:tc>
        <w:tc>
          <w:tcPr>
            <w:tcW w:w="2428" w:type="dxa"/>
          </w:tcPr>
          <w:p w:rsidR="00DB7E10" w:rsidRPr="00702B23" w:rsidRDefault="00DB7E10" w:rsidP="0019020A">
            <w:r w:rsidRPr="00702B23">
              <w:t>Оказание консультационно-диагностической и коррекционно-развивающей помощи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 xml:space="preserve">ГО </w:t>
            </w:r>
            <w:proofErr w:type="spellStart"/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Талицкий</w:t>
            </w:r>
            <w:proofErr w:type="spellEnd"/>
          </w:p>
        </w:tc>
        <w:tc>
          <w:tcPr>
            <w:tcW w:w="2322" w:type="dxa"/>
          </w:tcPr>
          <w:p w:rsidR="00DB7E10" w:rsidRPr="00702B23" w:rsidRDefault="00B75C9B" w:rsidP="0019020A">
            <w:hyperlink r:id="rId5" w:tooltip="Скачать:  Об утверждении Устава ГАУ &quot;СРЦН Талицкого района&quot;" w:history="1">
              <w:r w:rsidR="00DB7E10" w:rsidRPr="00702B23">
                <w:rPr>
                  <w:rStyle w:val="a3"/>
                  <w:bdr w:val="none" w:sz="0" w:space="0" w:color="auto" w:frame="1"/>
                  <w:shd w:val="clear" w:color="auto" w:fill="FFFFFF"/>
                </w:rPr>
                <w:t>ГАУ</w:t>
              </w:r>
              <w:r w:rsidR="00DB7E10" w:rsidRPr="00702B23">
                <w:rPr>
                  <w:rStyle w:val="a3"/>
                  <w:color w:val="2F48A3"/>
                  <w:bdr w:val="none" w:sz="0" w:space="0" w:color="auto" w:frame="1"/>
                  <w:shd w:val="clear" w:color="auto" w:fill="FFFFFF"/>
                </w:rPr>
                <w:t xml:space="preserve">  </w:t>
              </w:r>
            </w:hyperlink>
            <w:r w:rsidR="00DB7E10" w:rsidRPr="00702B23">
              <w:t xml:space="preserve"> Социально-реабилитационный центр для несовершеннолетних </w:t>
            </w:r>
            <w:proofErr w:type="spellStart"/>
            <w:r w:rsidR="00DB7E10" w:rsidRPr="00702B23">
              <w:t>Талицкого</w:t>
            </w:r>
            <w:proofErr w:type="spellEnd"/>
            <w:r w:rsidR="00DB7E10" w:rsidRPr="00702B23">
              <w:t xml:space="preserve"> района»</w:t>
            </w:r>
          </w:p>
        </w:tc>
        <w:tc>
          <w:tcPr>
            <w:tcW w:w="1733" w:type="dxa"/>
          </w:tcPr>
          <w:p w:rsidR="00DB7E10" w:rsidRPr="00702B23" w:rsidRDefault="00DB7E10" w:rsidP="0019020A">
            <w:proofErr w:type="spellStart"/>
            <w:r w:rsidRPr="00702B23">
              <w:rPr>
                <w:color w:val="353434"/>
                <w:shd w:val="clear" w:color="auto" w:fill="FFFFFF"/>
              </w:rPr>
              <w:t>Шушарина</w:t>
            </w:r>
            <w:proofErr w:type="spellEnd"/>
            <w:r w:rsidRPr="00702B23">
              <w:rPr>
                <w:color w:val="353434"/>
                <w:shd w:val="clear" w:color="auto" w:fill="FFFFFF"/>
              </w:rPr>
              <w:t xml:space="preserve"> Светлана Владимировна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pPr>
              <w:pStyle w:val="5"/>
              <w:shd w:val="clear" w:color="auto" w:fill="FFFFFF"/>
              <w:spacing w:before="187" w:after="187"/>
              <w:jc w:val="center"/>
              <w:rPr>
                <w:rFonts w:ascii="Times New Roman" w:hAnsi="Times New Roman"/>
                <w:b w:val="0"/>
                <w:bCs w:val="0"/>
                <w:i w:val="0"/>
                <w:color w:val="353434"/>
                <w:sz w:val="24"/>
                <w:u w:val="none"/>
              </w:rPr>
            </w:pPr>
            <w:r w:rsidRPr="00702B23">
              <w:rPr>
                <w:rFonts w:ascii="Times New Roman" w:hAnsi="Times New Roman"/>
                <w:b w:val="0"/>
                <w:bCs w:val="0"/>
                <w:i w:val="0"/>
                <w:color w:val="353434"/>
                <w:sz w:val="24"/>
                <w:u w:val="none"/>
              </w:rPr>
              <w:t>8 (343) 71 2-22-05, 8(343) 71 2-86-70, 8 (343) 71 2-12-80</w:t>
            </w:r>
          </w:p>
          <w:p w:rsidR="00DB7E10" w:rsidRPr="00702B23" w:rsidRDefault="00DB7E10" w:rsidP="0019020A">
            <w:pPr>
              <w:rPr>
                <w:shd w:val="clear" w:color="auto" w:fill="FFFFFF"/>
              </w:rPr>
            </w:pPr>
          </w:p>
        </w:tc>
        <w:tc>
          <w:tcPr>
            <w:tcW w:w="2428" w:type="dxa"/>
          </w:tcPr>
          <w:p w:rsidR="00DB7E10" w:rsidRPr="00702B23" w:rsidRDefault="00DB7E10" w:rsidP="0019020A">
            <w:r w:rsidRPr="00702B23">
              <w:t>Социально-психологическая помощь</w:t>
            </w:r>
          </w:p>
        </w:tc>
      </w:tr>
      <w:tr w:rsidR="00DB7E10" w:rsidRPr="00702B23" w:rsidTr="00DB7E10">
        <w:tc>
          <w:tcPr>
            <w:tcW w:w="1828" w:type="dxa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ГО Североуральск</w:t>
            </w:r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t>МАУДО Центр «Остров»</w:t>
            </w:r>
          </w:p>
        </w:tc>
        <w:tc>
          <w:tcPr>
            <w:tcW w:w="1733" w:type="dxa"/>
          </w:tcPr>
          <w:p w:rsidR="00DB7E10" w:rsidRPr="00702B23" w:rsidRDefault="00DB7E10" w:rsidP="0019020A">
            <w:pPr>
              <w:rPr>
                <w:color w:val="353434"/>
                <w:shd w:val="clear" w:color="auto" w:fill="FFFFFF"/>
              </w:rPr>
            </w:pPr>
            <w:r w:rsidRPr="00702B23">
              <w:rPr>
                <w:color w:val="000000"/>
                <w:shd w:val="clear" w:color="auto" w:fill="F2EFE6"/>
              </w:rPr>
              <w:t>Лебедева Татьяна Семеновна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pPr>
              <w:pStyle w:val="5"/>
              <w:shd w:val="clear" w:color="auto" w:fill="FFFFFF"/>
              <w:spacing w:before="187" w:after="187"/>
              <w:rPr>
                <w:rFonts w:ascii="Times New Roman" w:hAnsi="Times New Roman"/>
                <w:b w:val="0"/>
                <w:bCs w:val="0"/>
                <w:i w:val="0"/>
                <w:color w:val="353434"/>
                <w:sz w:val="24"/>
                <w:u w:val="none"/>
              </w:rPr>
            </w:pPr>
            <w:r w:rsidRPr="00702B23">
              <w:rPr>
                <w:rStyle w:val="a4"/>
                <w:rFonts w:ascii="Times New Roman" w:hAnsi="Times New Roman"/>
                <w:i w:val="0"/>
                <w:color w:val="000000"/>
                <w:sz w:val="24"/>
                <w:u w:val="none"/>
                <w:shd w:val="clear" w:color="auto" w:fill="FFFFFF"/>
              </w:rPr>
              <w:t>8 (34380) 2-22-76</w:t>
            </w:r>
          </w:p>
        </w:tc>
        <w:tc>
          <w:tcPr>
            <w:tcW w:w="2428" w:type="dxa"/>
          </w:tcPr>
          <w:p w:rsidR="00DB7E10" w:rsidRPr="00702B23" w:rsidRDefault="00B75C9B" w:rsidP="0019020A">
            <w:hyperlink r:id="rId6" w:history="1">
              <w:r w:rsidR="00DB7E10" w:rsidRPr="00702B23">
                <w:rPr>
                  <w:rStyle w:val="a3"/>
                  <w:shd w:val="clear" w:color="auto" w:fill="FFFFFF"/>
                </w:rPr>
                <w:t>Организация помощи обучающимся, испытывающим трудности в освоении основных общеобразовательных программ, своем развитии и социальной адаптации</w:t>
              </w:r>
            </w:hyperlink>
          </w:p>
        </w:tc>
      </w:tr>
      <w:tr w:rsidR="00DB7E10" w:rsidRPr="00702B23" w:rsidTr="00DB7E10">
        <w:tc>
          <w:tcPr>
            <w:tcW w:w="1828" w:type="dxa"/>
            <w:vMerge w:val="restart"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ГО Каменск Уральский</w:t>
            </w:r>
          </w:p>
        </w:tc>
        <w:tc>
          <w:tcPr>
            <w:tcW w:w="2322" w:type="dxa"/>
          </w:tcPr>
          <w:p w:rsidR="00DB7E10" w:rsidRPr="00702B23" w:rsidRDefault="00DB7E10" w:rsidP="0019020A">
            <w:r w:rsidRPr="00702B23">
              <w:rPr>
                <w:color w:val="000000"/>
              </w:rPr>
              <w:t>ГАУ СО Н СО «Реабилитационный центр для детей и подростков с ОВЗ г. К-Уральского»</w:t>
            </w:r>
          </w:p>
        </w:tc>
        <w:tc>
          <w:tcPr>
            <w:tcW w:w="1733" w:type="dxa"/>
          </w:tcPr>
          <w:p w:rsidR="00DB7E10" w:rsidRPr="00702B23" w:rsidRDefault="00DB7E10" w:rsidP="0019020A">
            <w:pPr>
              <w:rPr>
                <w:color w:val="000000"/>
                <w:shd w:val="clear" w:color="auto" w:fill="F2EFE6"/>
              </w:rPr>
            </w:pPr>
            <w:r w:rsidRPr="00702B23">
              <w:rPr>
                <w:color w:val="000000"/>
              </w:rPr>
              <w:t>Ячменева Елена Юрьевна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pPr>
              <w:pStyle w:val="5"/>
              <w:shd w:val="clear" w:color="auto" w:fill="FFFFFF"/>
              <w:spacing w:before="187" w:after="187"/>
              <w:rPr>
                <w:rStyle w:val="a4"/>
                <w:rFonts w:ascii="Times New Roman" w:hAnsi="Times New Roman"/>
                <w:i w:val="0"/>
                <w:color w:val="000000"/>
                <w:sz w:val="24"/>
                <w:u w:val="none"/>
                <w:shd w:val="clear" w:color="auto" w:fill="FFFFFF"/>
              </w:rPr>
            </w:pPr>
            <w:r w:rsidRPr="00702B23">
              <w:rPr>
                <w:rFonts w:ascii="Times New Roman" w:hAnsi="Times New Roman"/>
                <w:color w:val="000000"/>
                <w:sz w:val="24"/>
              </w:rPr>
              <w:t>3439-39-91-28</w:t>
            </w:r>
          </w:p>
        </w:tc>
        <w:tc>
          <w:tcPr>
            <w:tcW w:w="2428" w:type="dxa"/>
          </w:tcPr>
          <w:p w:rsidR="00DB7E10" w:rsidRPr="00702B23" w:rsidRDefault="00DB7E10" w:rsidP="0019020A"/>
        </w:tc>
      </w:tr>
      <w:tr w:rsidR="00DB7E10" w:rsidRPr="00702B23" w:rsidTr="00DB7E10">
        <w:tc>
          <w:tcPr>
            <w:tcW w:w="1828" w:type="dxa"/>
            <w:vMerge/>
          </w:tcPr>
          <w:p w:rsidR="00DB7E10" w:rsidRPr="00702B23" w:rsidRDefault="00DB7E1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322" w:type="dxa"/>
          </w:tcPr>
          <w:p w:rsidR="00DB7E10" w:rsidRPr="00702B23" w:rsidRDefault="00DB7E10" w:rsidP="0019020A">
            <w:pPr>
              <w:rPr>
                <w:color w:val="000000"/>
              </w:rPr>
            </w:pPr>
            <w:r w:rsidRPr="00702B23">
              <w:rPr>
                <w:color w:val="000000"/>
              </w:rPr>
              <w:t>МБУ «ЦПМСС»</w:t>
            </w:r>
          </w:p>
        </w:tc>
        <w:tc>
          <w:tcPr>
            <w:tcW w:w="1733" w:type="dxa"/>
          </w:tcPr>
          <w:p w:rsidR="00DB7E10" w:rsidRPr="00702B23" w:rsidRDefault="00DB7E10" w:rsidP="0019020A">
            <w:pPr>
              <w:rPr>
                <w:color w:val="000000"/>
              </w:rPr>
            </w:pPr>
            <w:r w:rsidRPr="00702B23">
              <w:rPr>
                <w:color w:val="000000"/>
              </w:rPr>
              <w:t>Григорьева Надежда Михайловна</w:t>
            </w:r>
          </w:p>
        </w:tc>
        <w:tc>
          <w:tcPr>
            <w:tcW w:w="1260" w:type="dxa"/>
          </w:tcPr>
          <w:p w:rsidR="00DB7E10" w:rsidRPr="00702B23" w:rsidRDefault="00DB7E10" w:rsidP="0019020A">
            <w:pPr>
              <w:pStyle w:val="5"/>
              <w:shd w:val="clear" w:color="auto" w:fill="FFFFFF"/>
              <w:spacing w:before="187" w:after="187"/>
              <w:rPr>
                <w:rFonts w:ascii="Times New Roman" w:hAnsi="Times New Roman"/>
                <w:color w:val="000000"/>
                <w:sz w:val="24"/>
              </w:rPr>
            </w:pPr>
            <w:r w:rsidRPr="00702B23">
              <w:rPr>
                <w:rFonts w:ascii="Times New Roman" w:hAnsi="Times New Roman"/>
                <w:color w:val="000000"/>
                <w:sz w:val="24"/>
              </w:rPr>
              <w:t>3439-34-70-37</w:t>
            </w:r>
          </w:p>
        </w:tc>
        <w:tc>
          <w:tcPr>
            <w:tcW w:w="2428" w:type="dxa"/>
          </w:tcPr>
          <w:p w:rsidR="00DB7E10" w:rsidRPr="00702B23" w:rsidRDefault="00DB7E10" w:rsidP="0019020A"/>
        </w:tc>
      </w:tr>
    </w:tbl>
    <w:p w:rsidR="002461B6" w:rsidRDefault="002461B6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p w:rsidR="003B21D0" w:rsidRDefault="003B21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425"/>
        <w:gridCol w:w="1877"/>
        <w:gridCol w:w="3594"/>
      </w:tblGrid>
      <w:tr w:rsidR="003B21D0" w:rsidRPr="00702B23" w:rsidTr="00F60634">
        <w:tc>
          <w:tcPr>
            <w:tcW w:w="9571" w:type="dxa"/>
            <w:gridSpan w:val="4"/>
          </w:tcPr>
          <w:p w:rsidR="003B21D0" w:rsidRPr="003B21D0" w:rsidRDefault="003B21D0" w:rsidP="003B21D0">
            <w:pPr>
              <w:pStyle w:val="a7"/>
              <w:jc w:val="center"/>
              <w:rPr>
                <w:sz w:val="28"/>
                <w:szCs w:val="28"/>
              </w:rPr>
            </w:pPr>
            <w:r w:rsidRPr="003B21D0">
              <w:rPr>
                <w:sz w:val="28"/>
                <w:szCs w:val="28"/>
              </w:rPr>
              <w:t>Некоммерческие организации</w:t>
            </w:r>
          </w:p>
        </w:tc>
      </w:tr>
      <w:tr w:rsidR="003B21D0" w:rsidRPr="00702B23" w:rsidTr="003B21D0">
        <w:tc>
          <w:tcPr>
            <w:tcW w:w="1675" w:type="dxa"/>
            <w:vMerge w:val="restart"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Г. Екатеринбург</w:t>
            </w: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БФ«</w:t>
            </w:r>
            <w:proofErr w:type="gramEnd"/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ЯОсобенный</w:t>
            </w:r>
            <w:proofErr w:type="spellEnd"/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3B21D0" w:rsidRPr="00702B23" w:rsidRDefault="003B21D0" w:rsidP="0019020A"/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proofErr w:type="spellStart"/>
            <w:r w:rsidRPr="00702B23">
              <w:rPr>
                <w:color w:val="000000"/>
              </w:rPr>
              <w:t>Хаитова</w:t>
            </w:r>
            <w:proofErr w:type="spellEnd"/>
            <w:r w:rsidRPr="00702B23">
              <w:rPr>
                <w:color w:val="000000"/>
              </w:rPr>
              <w:t xml:space="preserve"> Александрина Иосифовна</w:t>
            </w:r>
          </w:p>
        </w:tc>
        <w:tc>
          <w:tcPr>
            <w:tcW w:w="3594" w:type="dxa"/>
          </w:tcPr>
          <w:p w:rsidR="003B21D0" w:rsidRPr="00702B23" w:rsidRDefault="00B75C9B" w:rsidP="0019020A">
            <w:pPr>
              <w:pStyle w:val="a7"/>
              <w:rPr>
                <w:color w:val="000000"/>
              </w:rPr>
            </w:pPr>
            <w:hyperlink r:id="rId7" w:history="1">
              <w:r w:rsidR="003B21D0" w:rsidRPr="00702B23">
                <w:rPr>
                  <w:rStyle w:val="a3"/>
                </w:rPr>
                <w:t>ya.haitova@yandex.ru</w:t>
              </w:r>
            </w:hyperlink>
            <w:r w:rsidR="003B21D0" w:rsidRPr="00702B23">
              <w:rPr>
                <w:color w:val="000000"/>
              </w:rPr>
              <w:t xml:space="preserve"> </w:t>
            </w:r>
          </w:p>
          <w:p w:rsidR="003B21D0" w:rsidRPr="00702B23" w:rsidRDefault="003B21D0" w:rsidP="0019020A"/>
        </w:tc>
      </w:tr>
      <w:tr w:rsidR="003B21D0" w:rsidRPr="00702B23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«Особые люди» </w:t>
            </w:r>
          </w:p>
          <w:p w:rsidR="003B21D0" w:rsidRPr="00702B23" w:rsidRDefault="003B21D0" w:rsidP="0019020A"/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proofErr w:type="spellStart"/>
            <w:r w:rsidRPr="00702B23">
              <w:rPr>
                <w:color w:val="000000"/>
              </w:rPr>
              <w:t>Флеганова</w:t>
            </w:r>
            <w:proofErr w:type="spellEnd"/>
            <w:r w:rsidRPr="00702B23">
              <w:rPr>
                <w:color w:val="000000"/>
              </w:rPr>
              <w:t xml:space="preserve"> Татьяна Витальевна</w:t>
            </w:r>
          </w:p>
        </w:tc>
        <w:tc>
          <w:tcPr>
            <w:tcW w:w="3594" w:type="dxa"/>
          </w:tcPr>
          <w:p w:rsidR="003B21D0" w:rsidRPr="00702B23" w:rsidRDefault="003B21D0" w:rsidP="0019020A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8" w:history="1">
              <w:r w:rsidRPr="00930506">
                <w:rPr>
                  <w:rStyle w:val="a3"/>
                  <w:sz w:val="28"/>
                  <w:szCs w:val="28"/>
                </w:rPr>
                <w:t>http://osobyeludi.com/team</w:t>
              </w:r>
            </w:hyperlink>
            <w:r>
              <w:rPr>
                <w:sz w:val="28"/>
                <w:szCs w:val="28"/>
              </w:rPr>
              <w:t xml:space="preserve">   </w:t>
            </w:r>
          </w:p>
        </w:tc>
      </w:tr>
      <w:tr w:rsidR="003B21D0" w:rsidRPr="00702B23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«Открытый город» </w:t>
            </w:r>
          </w:p>
          <w:p w:rsidR="003B21D0" w:rsidRPr="00702B23" w:rsidRDefault="003B21D0" w:rsidP="0019020A"/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r w:rsidRPr="00702B23">
              <w:rPr>
                <w:color w:val="000000"/>
              </w:rPr>
              <w:t>Пономарева Марина Викторовна</w:t>
            </w:r>
          </w:p>
        </w:tc>
        <w:tc>
          <w:tcPr>
            <w:tcW w:w="3594" w:type="dxa"/>
          </w:tcPr>
          <w:p w:rsidR="003B21D0" w:rsidRDefault="00B75C9B" w:rsidP="0019020A">
            <w:hyperlink r:id="rId9" w:tgtFrame="_blank" w:history="1">
              <w:r w:rsidR="003B21D0" w:rsidRPr="00702B23">
                <w:rPr>
                  <w:rStyle w:val="a3"/>
                  <w:b/>
                  <w:bCs/>
                  <w:color w:val="4F81BD" w:themeColor="accent1"/>
                  <w:shd w:val="clear" w:color="auto" w:fill="FFFFFF"/>
                </w:rPr>
                <w:t>vk.com</w:t>
              </w:r>
            </w:hyperlink>
            <w:r w:rsidR="003B21D0" w:rsidRPr="00702B23">
              <w:rPr>
                <w:rStyle w:val="pathseparator"/>
                <w:color w:val="4F81BD" w:themeColor="accent1"/>
                <w:shd w:val="clear" w:color="auto" w:fill="FFFFFF"/>
              </w:rPr>
              <w:t>›</w:t>
            </w:r>
            <w:hyperlink r:id="rId10" w:tgtFrame="_blank" w:history="1">
              <w:r w:rsidR="003B21D0" w:rsidRPr="00702B23">
                <w:rPr>
                  <w:rStyle w:val="a3"/>
                  <w:color w:val="4F81BD" w:themeColor="accent1"/>
                  <w:shd w:val="clear" w:color="auto" w:fill="FFFFFF"/>
                </w:rPr>
                <w:t>opencityekb</w:t>
              </w:r>
            </w:hyperlink>
          </w:p>
          <w:p w:rsidR="003B21D0" w:rsidRPr="00702B23" w:rsidRDefault="00B75C9B" w:rsidP="0019020A">
            <w:pPr>
              <w:rPr>
                <w:color w:val="4F81BD" w:themeColor="accent1"/>
              </w:rPr>
            </w:pPr>
            <w:hyperlink r:id="rId11" w:history="1">
              <w:r w:rsidR="003B21D0" w:rsidRPr="00930506">
                <w:rPr>
                  <w:rStyle w:val="a3"/>
                  <w:sz w:val="28"/>
                  <w:szCs w:val="28"/>
                </w:rPr>
                <w:t>https://www.opencityekb.ru</w:t>
              </w:r>
            </w:hyperlink>
            <w:r w:rsidR="003B21D0">
              <w:rPr>
                <w:sz w:val="28"/>
                <w:szCs w:val="28"/>
              </w:rPr>
              <w:t xml:space="preserve"> </w:t>
            </w:r>
          </w:p>
        </w:tc>
      </w:tr>
      <w:tr w:rsidR="003B21D0" w:rsidRPr="00702B23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АС-Прогресс</w:t>
            </w:r>
          </w:p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</w:rPr>
            </w:pPr>
            <w:r w:rsidRPr="00702B23">
              <w:rPr>
                <w:color w:val="000000"/>
              </w:rPr>
              <w:t xml:space="preserve">Ермолова Вера </w:t>
            </w:r>
          </w:p>
        </w:tc>
        <w:tc>
          <w:tcPr>
            <w:tcW w:w="3594" w:type="dxa"/>
          </w:tcPr>
          <w:p w:rsidR="003B21D0" w:rsidRPr="00702B23" w:rsidRDefault="00B75C9B" w:rsidP="0019020A">
            <w:pPr>
              <w:shd w:val="clear" w:color="auto" w:fill="FFFFFF"/>
              <w:rPr>
                <w:color w:val="222222"/>
                <w:lang w:val="en-US"/>
              </w:rPr>
            </w:pPr>
            <w:hyperlink r:id="rId12" w:history="1">
              <w:r w:rsidR="003B21D0" w:rsidRPr="00702B23">
                <w:rPr>
                  <w:rStyle w:val="a3"/>
                  <w:lang w:val="en-US"/>
                </w:rPr>
                <w:t>As.progress1@gmail.com</w:t>
              </w:r>
            </w:hyperlink>
            <w:r w:rsidR="003B21D0" w:rsidRPr="00702B23">
              <w:rPr>
                <w:color w:val="222222"/>
                <w:lang w:val="en-US"/>
              </w:rPr>
              <w:t xml:space="preserve"> </w:t>
            </w:r>
          </w:p>
          <w:p w:rsidR="003B21D0" w:rsidRPr="00702B23" w:rsidRDefault="003B21D0" w:rsidP="0019020A"/>
        </w:tc>
      </w:tr>
      <w:tr w:rsidR="003B21D0" w:rsidRPr="003B21D0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КРЦ для детей с аутизмом «Аврора»</w:t>
            </w:r>
          </w:p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</w:rPr>
            </w:pPr>
            <w:proofErr w:type="spellStart"/>
            <w:r w:rsidRPr="00702B23">
              <w:rPr>
                <w:color w:val="000000"/>
              </w:rPr>
              <w:t>Зоркова</w:t>
            </w:r>
            <w:proofErr w:type="spellEnd"/>
            <w:r w:rsidRPr="00702B23"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3594" w:type="dxa"/>
          </w:tcPr>
          <w:p w:rsidR="003B21D0" w:rsidRDefault="00B75C9B" w:rsidP="0019020A">
            <w:pPr>
              <w:rPr>
                <w:color w:val="202A3C"/>
                <w:shd w:val="clear" w:color="auto" w:fill="F3F3F6"/>
              </w:rPr>
            </w:pPr>
            <w:hyperlink r:id="rId13" w:history="1">
              <w:r w:rsidR="003B21D0" w:rsidRPr="006B594A">
                <w:rPr>
                  <w:rStyle w:val="a3"/>
                  <w:shd w:val="clear" w:color="auto" w:fill="F3F3F6"/>
                </w:rPr>
                <w:t>avrorasparents@gmail.com</w:t>
              </w:r>
            </w:hyperlink>
            <w:r w:rsidR="003B21D0">
              <w:rPr>
                <w:color w:val="202A3C"/>
                <w:shd w:val="clear" w:color="auto" w:fill="F3F3F6"/>
                <w:lang w:val="en-US"/>
              </w:rPr>
              <w:t xml:space="preserve"> </w:t>
            </w:r>
          </w:p>
          <w:p w:rsidR="003B21D0" w:rsidRPr="003B21D0" w:rsidRDefault="00B75C9B" w:rsidP="0019020A">
            <w:hyperlink r:id="rId14" w:history="1">
              <w:r w:rsidR="003B21D0" w:rsidRPr="00930506">
                <w:rPr>
                  <w:rStyle w:val="a3"/>
                  <w:sz w:val="28"/>
                  <w:szCs w:val="28"/>
                </w:rPr>
                <w:t>http://avrora-autism.ru/about.html</w:t>
              </w:r>
            </w:hyperlink>
            <w:r w:rsidR="003B21D0">
              <w:rPr>
                <w:sz w:val="28"/>
                <w:szCs w:val="28"/>
              </w:rPr>
              <w:t xml:space="preserve"> </w:t>
            </w:r>
          </w:p>
        </w:tc>
      </w:tr>
      <w:tr w:rsidR="003B21D0" w:rsidRPr="00702B23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ЦЕНТР «Планета </w:t>
            </w:r>
            <w:proofErr w:type="spellStart"/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Kiis</w:t>
            </w:r>
            <w:proofErr w:type="spellEnd"/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</w:rPr>
            </w:pPr>
            <w:r w:rsidRPr="00702B23">
              <w:rPr>
                <w:color w:val="000000"/>
              </w:rPr>
              <w:t>Коптелова Ирина Евгеньевна</w:t>
            </w:r>
          </w:p>
        </w:tc>
        <w:tc>
          <w:tcPr>
            <w:tcW w:w="3594" w:type="dxa"/>
          </w:tcPr>
          <w:p w:rsidR="003B21D0" w:rsidRPr="00702B23" w:rsidRDefault="003B21D0" w:rsidP="0019020A">
            <w:r w:rsidRPr="00702B23">
              <w:t>8-900-198-38-70</w:t>
            </w:r>
          </w:p>
        </w:tc>
      </w:tr>
      <w:tr w:rsidR="003B21D0" w:rsidRPr="00702B23" w:rsidTr="003B21D0">
        <w:tc>
          <w:tcPr>
            <w:tcW w:w="1675" w:type="dxa"/>
            <w:vMerge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pPr>
              <w:pStyle w:val="a8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СРОО «Здоровые люди» </w:t>
            </w:r>
          </w:p>
          <w:p w:rsidR="003B21D0" w:rsidRPr="00702B23" w:rsidRDefault="003B21D0" w:rsidP="0019020A"/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proofErr w:type="spellStart"/>
            <w:r w:rsidRPr="00702B23">
              <w:rPr>
                <w:color w:val="000000"/>
              </w:rPr>
              <w:t>Манасихина</w:t>
            </w:r>
            <w:proofErr w:type="spellEnd"/>
            <w:r w:rsidRPr="00702B23">
              <w:rPr>
                <w:color w:val="000000"/>
              </w:rPr>
              <w:t xml:space="preserve"> Оксана Николаевна</w:t>
            </w:r>
          </w:p>
        </w:tc>
        <w:tc>
          <w:tcPr>
            <w:tcW w:w="3594" w:type="dxa"/>
          </w:tcPr>
          <w:p w:rsidR="003B21D0" w:rsidRPr="00702B23" w:rsidRDefault="00B75C9B" w:rsidP="0019020A">
            <w:hyperlink r:id="rId15" w:history="1">
              <w:r w:rsidR="003B21D0" w:rsidRPr="00702B23">
                <w:rPr>
                  <w:rStyle w:val="a3"/>
                </w:rPr>
                <w:t>zdorlud@gmail.com</w:t>
              </w:r>
            </w:hyperlink>
          </w:p>
        </w:tc>
      </w:tr>
      <w:tr w:rsidR="003B21D0" w:rsidRPr="00702B23" w:rsidTr="003B21D0">
        <w:tc>
          <w:tcPr>
            <w:tcW w:w="1675" w:type="dxa"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702B23">
              <w:rPr>
                <w:b w:val="0"/>
                <w:bCs w:val="0"/>
                <w:i w:val="0"/>
                <w:iCs w:val="0"/>
                <w:sz w:val="24"/>
                <w:u w:val="none"/>
              </w:rPr>
              <w:t>Г. Каменск Уральский</w:t>
            </w:r>
          </w:p>
        </w:tc>
        <w:tc>
          <w:tcPr>
            <w:tcW w:w="2425" w:type="dxa"/>
          </w:tcPr>
          <w:p w:rsidR="003B21D0" w:rsidRPr="00702B23" w:rsidRDefault="003B21D0" w:rsidP="0019020A">
            <w:r w:rsidRPr="00702B23">
              <w:rPr>
                <w:color w:val="000000"/>
              </w:rPr>
              <w:t>Автономная НКО помощи детям-инвалидам, подросткам и молодежи с ТМНР, в т.ч.с РАС-</w:t>
            </w:r>
            <w:r w:rsidRPr="00702B23">
              <w:t xml:space="preserve"> Родительский клуб «Росток надежды»</w:t>
            </w:r>
          </w:p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r w:rsidRPr="00702B23">
              <w:rPr>
                <w:color w:val="000000"/>
              </w:rPr>
              <w:t>Пяткова Мария Владимировна</w:t>
            </w:r>
          </w:p>
        </w:tc>
        <w:tc>
          <w:tcPr>
            <w:tcW w:w="3594" w:type="dxa"/>
          </w:tcPr>
          <w:p w:rsidR="003B21D0" w:rsidRPr="00702B23" w:rsidRDefault="003B21D0" w:rsidP="0019020A">
            <w:r w:rsidRPr="00702B23">
              <w:rPr>
                <w:color w:val="000000"/>
              </w:rPr>
              <w:t>912-26-68-018</w:t>
            </w:r>
          </w:p>
        </w:tc>
      </w:tr>
      <w:tr w:rsidR="003B21D0" w:rsidRPr="00702B23" w:rsidTr="003B21D0">
        <w:tc>
          <w:tcPr>
            <w:tcW w:w="1675" w:type="dxa"/>
          </w:tcPr>
          <w:p w:rsidR="003B21D0" w:rsidRPr="00702B23" w:rsidRDefault="003B21D0" w:rsidP="0019020A">
            <w:pPr>
              <w:pStyle w:val="3"/>
              <w:rPr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425" w:type="dxa"/>
          </w:tcPr>
          <w:p w:rsidR="003B21D0" w:rsidRPr="00702B23" w:rsidRDefault="003B21D0" w:rsidP="0019020A">
            <w:r w:rsidRPr="00702B23">
              <w:rPr>
                <w:color w:val="000000"/>
              </w:rPr>
              <w:t>СООО «</w:t>
            </w:r>
            <w:proofErr w:type="spellStart"/>
            <w:r w:rsidRPr="00702B23">
              <w:rPr>
                <w:color w:val="000000"/>
              </w:rPr>
              <w:t>Дорида</w:t>
            </w:r>
            <w:proofErr w:type="spellEnd"/>
            <w:r w:rsidRPr="00702B23">
              <w:rPr>
                <w:color w:val="000000"/>
              </w:rPr>
              <w:t>»</w:t>
            </w:r>
          </w:p>
        </w:tc>
        <w:tc>
          <w:tcPr>
            <w:tcW w:w="1877" w:type="dxa"/>
          </w:tcPr>
          <w:p w:rsidR="003B21D0" w:rsidRPr="00702B23" w:rsidRDefault="003B21D0" w:rsidP="0019020A">
            <w:pPr>
              <w:rPr>
                <w:color w:val="000000"/>
                <w:shd w:val="clear" w:color="auto" w:fill="F2EFE6"/>
              </w:rPr>
            </w:pPr>
            <w:proofErr w:type="spellStart"/>
            <w:r w:rsidRPr="00702B23">
              <w:rPr>
                <w:color w:val="000000"/>
              </w:rPr>
              <w:t>Поворознюк</w:t>
            </w:r>
            <w:proofErr w:type="spellEnd"/>
            <w:r w:rsidRPr="00702B23">
              <w:rPr>
                <w:color w:val="000000"/>
              </w:rPr>
              <w:t xml:space="preserve"> Ольга Викторовна</w:t>
            </w:r>
          </w:p>
        </w:tc>
        <w:tc>
          <w:tcPr>
            <w:tcW w:w="3594" w:type="dxa"/>
          </w:tcPr>
          <w:p w:rsidR="003B21D0" w:rsidRPr="00702B23" w:rsidRDefault="003B21D0" w:rsidP="0019020A">
            <w:r w:rsidRPr="00702B23">
              <w:rPr>
                <w:color w:val="000000"/>
              </w:rPr>
              <w:t>8(343)51-05-61</w:t>
            </w:r>
          </w:p>
        </w:tc>
      </w:tr>
    </w:tbl>
    <w:p w:rsidR="003B21D0" w:rsidRDefault="003B21D0"/>
    <w:p w:rsidR="003B21D0" w:rsidRDefault="003B21D0"/>
    <w:sectPr w:rsidR="003B21D0" w:rsidSect="0024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10"/>
    <w:rsid w:val="002461B6"/>
    <w:rsid w:val="003B21D0"/>
    <w:rsid w:val="004D1EB0"/>
    <w:rsid w:val="004F00A3"/>
    <w:rsid w:val="00A328A0"/>
    <w:rsid w:val="00A734C1"/>
    <w:rsid w:val="00B75C9B"/>
    <w:rsid w:val="00C01940"/>
    <w:rsid w:val="00D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D209A-AD3F-4285-B963-2FFE599B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7E10"/>
    <w:pPr>
      <w:keepNext/>
      <w:outlineLvl w:val="2"/>
    </w:pPr>
    <w:rPr>
      <w:b/>
      <w:bCs/>
      <w:i/>
      <w:iCs/>
      <w:sz w:val="32"/>
      <w:u w:val="single"/>
    </w:rPr>
  </w:style>
  <w:style w:type="paragraph" w:styleId="5">
    <w:name w:val="heading 5"/>
    <w:basedOn w:val="a"/>
    <w:next w:val="a"/>
    <w:link w:val="50"/>
    <w:qFormat/>
    <w:rsid w:val="00DB7E10"/>
    <w:pPr>
      <w:keepNext/>
      <w:outlineLvl w:val="4"/>
    </w:pPr>
    <w:rPr>
      <w:rFonts w:ascii="Times New Roman CYR" w:hAnsi="Times New Roman CYR"/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7E10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B7E10"/>
    <w:rPr>
      <w:rFonts w:ascii="Times New Roman CYR" w:eastAsia="Times New Roman" w:hAnsi="Times New Roman CYR" w:cs="Times New Roman"/>
      <w:b/>
      <w:bCs/>
      <w:i/>
      <w:iCs/>
      <w:sz w:val="28"/>
      <w:szCs w:val="24"/>
      <w:u w:val="single"/>
      <w:lang w:eastAsia="ru-RU"/>
    </w:rPr>
  </w:style>
  <w:style w:type="character" w:styleId="a3">
    <w:name w:val="Hyperlink"/>
    <w:uiPriority w:val="99"/>
    <w:unhideWhenUsed/>
    <w:rsid w:val="00DB7E10"/>
    <w:rPr>
      <w:color w:val="0000FF"/>
      <w:u w:val="single"/>
    </w:rPr>
  </w:style>
  <w:style w:type="paragraph" w:customStyle="1" w:styleId="Default">
    <w:name w:val="Default"/>
    <w:qFormat/>
    <w:rsid w:val="00DB7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E10"/>
    <w:rPr>
      <w:b/>
      <w:bCs/>
    </w:rPr>
  </w:style>
  <w:style w:type="character" w:styleId="a5">
    <w:name w:val="Emphasis"/>
    <w:basedOn w:val="a0"/>
    <w:uiPriority w:val="20"/>
    <w:qFormat/>
    <w:rsid w:val="00DB7E10"/>
    <w:rPr>
      <w:i/>
      <w:iCs/>
    </w:rPr>
  </w:style>
  <w:style w:type="table" w:styleId="a6">
    <w:name w:val="Table Grid"/>
    <w:basedOn w:val="a1"/>
    <w:uiPriority w:val="39"/>
    <w:rsid w:val="003B2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21D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B2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thseparator">
    <w:name w:val="path__separator"/>
    <w:basedOn w:val="a0"/>
    <w:rsid w:val="003B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obyeludi.com/team" TargetMode="External"/><Relationship Id="rId13" Type="http://schemas.openxmlformats.org/officeDocument/2006/relationships/hyperlink" Target="mailto:avrorasparent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.haitova@yandex.ru" TargetMode="External"/><Relationship Id="rId12" Type="http://schemas.openxmlformats.org/officeDocument/2006/relationships/hyperlink" Target="mailto:As.progress1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strovpsy.ucoz.ru/index/konsultirovanie/0-5" TargetMode="External"/><Relationship Id="rId11" Type="http://schemas.openxmlformats.org/officeDocument/2006/relationships/hyperlink" Target="https://www.opencityekb.ru" TargetMode="External"/><Relationship Id="rId5" Type="http://schemas.openxmlformats.org/officeDocument/2006/relationships/hyperlink" Target="https://msp.midural.ru/download/16051/" TargetMode="External"/><Relationship Id="rId15" Type="http://schemas.openxmlformats.org/officeDocument/2006/relationships/hyperlink" Target="mailto:zdorlud@gmail.com" TargetMode="External"/><Relationship Id="rId10" Type="http://schemas.openxmlformats.org/officeDocument/2006/relationships/hyperlink" Target="https://vk.com/opencityekb" TargetMode="External"/><Relationship Id="rId4" Type="http://schemas.openxmlformats.org/officeDocument/2006/relationships/hyperlink" Target="https://cdk-nu.uralschool.ru/org-info/employee-card?id=1" TargetMode="External"/><Relationship Id="rId9" Type="http://schemas.openxmlformats.org/officeDocument/2006/relationships/hyperlink" Target="http://yandex.ru/clck/jsredir?bu=epvf&amp;from=yandex.ru%3Bsearch%2F%3Bweb%3B%3B&amp;text=&amp;etext=2007.Vjn_QV6bfhc3O2nn3TV1ZJanVB0W9VaZ8ygOcXUPmG4Ltam7EVxEn_vM8qETXZmyy-1M0oOdrF9LWFRY_-bquPfv2nymgmNxJN-x0feFhR7MdE-MvO3HFn8ND7x8gIQzv6GBKkuDj1Ndi5cMELNejg.31216ff5d04e333d3c3937a9990f59589c2805f2&amp;uuid=&amp;state=H4h8uvWmGgwb5058T6dIgnhrSIsgwht3RFtKTUPA-r9pMtVObyExbkNaU4dQrQPD9I55t8-YXOegYDRU_bDWey-NTpV-1H-n3Yvd4CqhoR9Wu1LExkd_MQ,,&amp;&amp;cst=AiuY0DBWFJ4BWM_uhLTTxNP5JeJoXrPQD384MpCHLkNYsCpJHFeCWxvI-o-JKVDWi-qBOfJ-yFt6_89bg04ClP416AsWmG3rXRSdnG7c35v04jQgGRNdJOUwlLfY7LvaloxiRHMadAzHN0XGQIDuXUa7K4-pQROYQ-hmqQIo8ao-St_KmXWL39BJch8aSJn1qp2A_Lw5aACOw1UeAHLUlOZMydd9DBdjUjpYGbs_UnqkXtgHTH9ygaNaa64pasZUwxv1-F9PfPEpfi4Wi1FoqGgeqSKMU6OdJ12RcIhHhVel8I-fQQjcO63iMHXbzvA_&amp;data=UlNrNmk5WktYejY4cHFySjRXSWhXRkNYS1ZJTW9paUxXcG1iNmR6N2JoZVRWaE5WazMtYzUzdVZmeFl6Q1pKcTZmbU5hajNfcmlOQzY2OGlNQ0s4MXcsLA,,&amp;sign=71eaeb94ac3f41271474810f48382526&amp;keyno=0&amp;b64e=2&amp;ref=orjY4mGPRjk5boDnW0uvlrrd71vZw9kpK6mknJGaJhKbDwhmzr004GsEkQN9OUdWXaHkg3JSad3kLCecnD6A5ZvP5YNfDwtO4RBbrevWf25816AXtOPeW1t1VlPwuR9vrZFN72nhcyQZu__c53Z0b5fXzu0J0voKhvk4gmFv9OXK0EYDz4OvJbny6SgAJTz_Aq3rfXnOXwp084aHtO5PmUjSNaoC7qSD5ayGSzy_g_EApP7o3UB_1HTw9nC0vFcGfsgiB0-sPqATpbbV5QSrruF_qjoO_FrLM9VkCMMW9tIYnCEnXrRZ-qH_c26Xr-CjSckjxn2l4VRnV5MkHPxW-wSbpMuRpjNjZ2rjMYTRJ0PSmwdtlGeorjeNg-JMcSCj38A6tJeLWMCT9_WRLFfMoprd6UcMU_HKPzzJh-teuLgA2_-LK3GdKEh-RozT9tNs8u_SS9FnKLo,&amp;l10n=ru&amp;rp=1&amp;cts=1545378612733&amp;mc=5.305837761986368&amp;hdtime=18804.2" TargetMode="External"/><Relationship Id="rId14" Type="http://schemas.openxmlformats.org/officeDocument/2006/relationships/hyperlink" Target="http://avrora-autism.ru/abou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игорь веснин</cp:lastModifiedBy>
  <cp:revision>2</cp:revision>
  <dcterms:created xsi:type="dcterms:W3CDTF">2018-12-25T10:27:00Z</dcterms:created>
  <dcterms:modified xsi:type="dcterms:W3CDTF">2018-12-25T10:27:00Z</dcterms:modified>
</cp:coreProperties>
</file>