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E241FD" w:rsidRPr="009C6BE3" w:rsidRDefault="00E241FD" w:rsidP="00E241F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E241FD" w:rsidRPr="009C6BE3" w:rsidRDefault="00E241FD" w:rsidP="00E241F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241FD" w:rsidRPr="009C6BE3" w:rsidRDefault="00E241FD" w:rsidP="00E241FD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B06A85" wp14:editId="5AF33506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EB6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BC3C6F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E241FD" w:rsidRPr="009C6BE3" w:rsidRDefault="007F0FBE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  <w:r w:rsidR="00E241FD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8B66F7" w:rsidRDefault="00E241FD" w:rsidP="00E241F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241FD" w:rsidRPr="008B66F7" w:rsidRDefault="00E241FD" w:rsidP="00E241F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основного общего образования (ФГОС ООО)</w:t>
      </w:r>
    </w:p>
    <w:p w:rsidR="00E241FD" w:rsidRPr="008B66F7" w:rsidRDefault="00E241FD" w:rsidP="00E241F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предмету «Адаптивная физическая культура» </w:t>
      </w:r>
    </w:p>
    <w:p w:rsidR="00E241FD" w:rsidRPr="008B66F7" w:rsidRDefault="00E241FD" w:rsidP="00E241F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с ТНР (Вариант 5.2) </w:t>
      </w:r>
    </w:p>
    <w:p w:rsidR="00E241FD" w:rsidRPr="008B66F7" w:rsidRDefault="00E241FD" w:rsidP="00E241F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</w:t>
      </w: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1FD" w:rsidRPr="009C6BE3" w:rsidRDefault="00E241FD" w:rsidP="00E241F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E241FD" w:rsidRPr="009C6BE3" w:rsidRDefault="00E241FD" w:rsidP="00E241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F0FBE" w:rsidRPr="00FB55A5" w:rsidRDefault="007F0FBE" w:rsidP="007F0FB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7F0FBE" w:rsidRPr="00FB55A5" w:rsidRDefault="007F0FBE" w:rsidP="007F0FB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FBE" w:rsidRPr="00FB55A5" w:rsidRDefault="007F0FBE" w:rsidP="007F0FB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FBE" w:rsidRPr="00FB55A5" w:rsidRDefault="007F0FBE" w:rsidP="007F0FBE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7F0FBE" w:rsidRPr="006334E1" w:rsidRDefault="007F0FBE" w:rsidP="007F0FBE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F0FBE" w:rsidRPr="006334E1" w:rsidRDefault="007F0FBE" w:rsidP="007F0FBE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…………………………………..18</w:t>
      </w:r>
      <w:proofErr w:type="gramEnd"/>
    </w:p>
    <w:p w:rsidR="007F0FBE" w:rsidRDefault="007F0FBE" w:rsidP="007F0F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……………………………………….….23</w:t>
      </w:r>
    </w:p>
    <w:p w:rsidR="007F0FBE" w:rsidRDefault="007F0FBE" w:rsidP="007F0F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FBE" w:rsidRDefault="007F0FBE" w:rsidP="007F0FB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E241FD" w:rsidRPr="007F0FBE" w:rsidRDefault="007F0FBE" w:rsidP="007F0FBE">
      <w:pPr>
        <w:pStyle w:val="a4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241FD" w:rsidRDefault="00E241FD" w:rsidP="00E241FD"/>
    <w:p w:rsidR="00E241FD" w:rsidRPr="008B66F7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основного общего образования для обучающихся с ТНР (Адаптированная основная общеобразовательная программа для обучающихся с ТНР, Вариант 5.2).</w:t>
      </w:r>
    </w:p>
    <w:p w:rsidR="00E241FD" w:rsidRPr="008B66F7" w:rsidRDefault="00E241FD" w:rsidP="00E241FD">
      <w:pPr>
        <w:pStyle w:val="body"/>
        <w:ind w:firstLine="1418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8B66F7">
        <w:rPr>
          <w:rFonts w:ascii="Times New Roman" w:eastAsia="Calibri" w:hAnsi="Times New Roman" w:cs="Times New Roman"/>
          <w:color w:val="auto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8B66F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выполнения воспитанниками и учащимися 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8B66F7">
        <w:rPr>
          <w:rFonts w:ascii="Times New Roman" w:hAnsi="Times New Roman" w:cs="Times New Roman"/>
          <w:color w:val="auto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E241FD" w:rsidRPr="008B66F7" w:rsidRDefault="00E241FD" w:rsidP="00E241F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b/>
          <w:color w:val="auto"/>
          <w:sz w:val="28"/>
          <w:szCs w:val="28"/>
        </w:rPr>
        <w:t>Воспитывающее значение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адаптированной программы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Результатам данного направления является формирование навыков взаимодействия со сверстниками и взрослыми, воспитание воли и способности к преодолению трудностей у обучающихся с ТНР, восстановление, укрепление здоровья, личностное развитие, наиболее полная реализация физических и психических возможностей обучающихся.</w:t>
      </w:r>
    </w:p>
    <w:p w:rsidR="00E241FD" w:rsidRPr="008B66F7" w:rsidRDefault="00E241FD" w:rsidP="00E241F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E241FD" w:rsidRPr="008B66F7" w:rsidRDefault="00E241FD" w:rsidP="00E241F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каждой программы состоит из базовой части (инвариантные модули) и вариативного модуля. Рабочая программа представляется системой модулей, которые входят в раздел «Физическое совершенствование». Инвариантные модули включают в себя содержание базовых видов спорта: гимнастика, лёгкая атлетика, спортивные игры, зимние виды спорта (на примере лыжной подготовки). Данные модули в своём предметном содержании ориентируются на освоение обучающимися разнообразных технических действий и физических упражнений, содействующих обогащению двигательного опыта. </w:t>
      </w:r>
    </w:p>
    <w:p w:rsidR="00E241FD" w:rsidRPr="008B66F7" w:rsidRDefault="00E241FD" w:rsidP="00E241FD">
      <w:pPr>
        <w:pStyle w:val="body"/>
        <w:ind w:firstLine="1418"/>
        <w:rPr>
          <w:rFonts w:ascii="Times New Roman" w:hAnsi="Times New Roman" w:cs="Times New Roman"/>
          <w:color w:val="auto"/>
          <w:sz w:val="28"/>
          <w:szCs w:val="28"/>
        </w:rPr>
      </w:pP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Вариативный </w:t>
      </w:r>
      <w:r w:rsidRPr="008B66F7">
        <w:rPr>
          <w:rFonts w:ascii="Times New Roman" w:hAnsi="Times New Roman" w:cs="Times New Roman"/>
          <w:b/>
          <w:color w:val="auto"/>
          <w:sz w:val="28"/>
          <w:szCs w:val="28"/>
        </w:rPr>
        <w:t>модуль «Спорт»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обладает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 xml:space="preserve"> наибольшим коррекционно-развивающим потенциалом для обучающихся с тяжелыми нарушениями речи и имеет содержание базовой физической подготовки обучающихся к выполнению нормативных требований Всероссийского физкультурно-спортивного комплекса «Готов к труду и обороне» (далее – ГТО),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содержит </w:t>
      </w:r>
      <w:r w:rsidRPr="008B66F7">
        <w:rPr>
          <w:rFonts w:ascii="Times New Roman" w:hAnsi="Times New Roman" w:cs="Times New Roman"/>
          <w:color w:val="auto"/>
          <w:sz w:val="28"/>
          <w:szCs w:val="28"/>
        </w:rPr>
        <w:t>активное вовлечение их в соревновательную деятельность.</w:t>
      </w:r>
    </w:p>
    <w:p w:rsidR="00E241FD" w:rsidRPr="00B62DC5" w:rsidRDefault="00E241FD" w:rsidP="00E241FD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</w:p>
    <w:p w:rsidR="00E241FD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241FD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F0FBE" w:rsidRDefault="007F0F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241FD" w:rsidRPr="007F67F4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разработана в соответствии с: </w:t>
      </w:r>
    </w:p>
    <w:p w:rsidR="00E241FD" w:rsidRPr="007F67F4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Pr="007F67F4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hAnsi="Times New Roman" w:cs="Times New Roman"/>
          <w:sz w:val="28"/>
          <w:szCs w:val="28"/>
        </w:rPr>
        <w:t>1. 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 287) и Примерной адаптированной основной образовательной программой основного общего образования обучающихся с тяжелыми нарушениями речи (одобрена Федеральным учебно-методическим объединением, протокол от 18 марта 2022 года № 1/22).</w:t>
      </w:r>
    </w:p>
    <w:p w:rsidR="00E241FD" w:rsidRPr="007F67F4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hAnsi="Times New Roman" w:cs="Times New Roman"/>
          <w:sz w:val="28"/>
          <w:szCs w:val="28"/>
        </w:rPr>
        <w:t>2. Лях В. И. Физическая культура. Примерные рабочие программы. Предметная линия учебн</w:t>
      </w:r>
      <w:r>
        <w:rPr>
          <w:rFonts w:ascii="Times New Roman" w:hAnsi="Times New Roman" w:cs="Times New Roman"/>
          <w:sz w:val="28"/>
          <w:szCs w:val="28"/>
        </w:rPr>
        <w:t>иков М. Я. Виленского, В. И. Ля</w:t>
      </w:r>
      <w:r w:rsidRPr="007F67F4">
        <w:rPr>
          <w:rFonts w:ascii="Times New Roman" w:hAnsi="Times New Roman" w:cs="Times New Roman"/>
          <w:sz w:val="28"/>
          <w:szCs w:val="28"/>
        </w:rPr>
        <w:t xml:space="preserve">ха. 5—9 классы: учеб. пособие для общеобразоват. организаций / В. И. Лях. — </w:t>
      </w:r>
      <w:r>
        <w:rPr>
          <w:rFonts w:ascii="Times New Roman" w:hAnsi="Times New Roman" w:cs="Times New Roman"/>
          <w:sz w:val="28"/>
          <w:szCs w:val="28"/>
        </w:rPr>
        <w:t>9(е изд. — М.: Просвещение, 2025</w:t>
      </w:r>
      <w:r w:rsidRPr="007F67F4">
        <w:rPr>
          <w:rFonts w:ascii="Times New Roman" w:hAnsi="Times New Roman" w:cs="Times New Roman"/>
          <w:sz w:val="28"/>
          <w:szCs w:val="28"/>
        </w:rPr>
        <w:t>. — 104 с</w:t>
      </w: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1FD" w:rsidRPr="007F67F4" w:rsidRDefault="00E241FD" w:rsidP="00E24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Адаптированная основная общеобразовательная программа основного общего образования для обучающихся с тяжелыми нарушениями речи (АООП ООО для обучающихся с ТНР);</w:t>
      </w:r>
    </w:p>
    <w:p w:rsidR="00E241FD" w:rsidRPr="007F0FBE" w:rsidRDefault="00E241FD" w:rsidP="007F0FB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Образовательная программа ГБОУ «Речевой центр»</w:t>
      </w:r>
    </w:p>
    <w:p w:rsidR="00E241FD" w:rsidRPr="00B62DC5" w:rsidRDefault="00E241FD" w:rsidP="00E241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FBE" w:rsidRDefault="007F0FBE" w:rsidP="007F0FB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241FD" w:rsidRPr="007F0FBE" w:rsidRDefault="007F0FBE" w:rsidP="007F0FBE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7F0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Цель и задачи рабочей программы</w:t>
      </w:r>
      <w:r w:rsidR="00E241FD" w:rsidRPr="008B66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241FD" w:rsidRPr="00D10D83" w:rsidRDefault="00E241FD" w:rsidP="00E241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>Цель программы – овладение обучающимися с тяжелыми нарушениями речи необходимым уровнем подготовки в области физической культуры, совершенствование двигательной сферы, повышение функциональных возможностей основных систем организма, необходимых для полноценной социальной адаптации обучающихся. Достижение такого уровня физического развития и двигательных навыков, который даст возможность вести активный образ жизни, полноценно общаться с другими людьми.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 xml:space="preserve">Обеспечение регулярной адекватной состоянию здоровья физической нагрузки, формирование мотивации и привычки к двигательной активности, определение доступного уровня физической активности и поддержание его в течение учебного года являются непременными </w:t>
      </w:r>
      <w:r w:rsidRPr="00136910">
        <w:rPr>
          <w:rFonts w:ascii="Times New Roman" w:hAnsi="Times New Roman" w:cs="Times New Roman"/>
          <w:b/>
          <w:sz w:val="28"/>
          <w:szCs w:val="28"/>
        </w:rPr>
        <w:t>условиями достижения поставленной</w:t>
      </w:r>
      <w:r w:rsidRPr="00136910">
        <w:rPr>
          <w:rFonts w:ascii="Times New Roman" w:hAnsi="Times New Roman" w:cs="Times New Roman"/>
          <w:sz w:val="28"/>
          <w:szCs w:val="28"/>
        </w:rPr>
        <w:t xml:space="preserve"> цели. Задачи реализации программы: 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задач: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t xml:space="preserve">Общие задачи: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укрепление здоровья, содействие нормальному физическому развитию, повышению сопротивляемости организма к неблагоприятным условиям внешней среды;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обучение основам техники движений, формированию жизненно необходимых навыков и умений;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двигательных (кондиционных и координационных) способностей;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необходимых знаний в области физической культуры личности;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социально-коммуникативных умений;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воспитание волевых качеств, активности и самостоятельности;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культуры, духовно-нравственное, гражданское, социальное, личностное и интеллектуальное развитие.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72492">
        <w:rPr>
          <w:rFonts w:ascii="Times New Roman" w:hAnsi="Times New Roman" w:cs="Times New Roman"/>
          <w:b/>
          <w:sz w:val="28"/>
          <w:szCs w:val="28"/>
        </w:rPr>
        <w:t>Специфические задачи</w:t>
      </w:r>
      <w:r w:rsidRPr="00136910">
        <w:rPr>
          <w:rFonts w:ascii="Times New Roman" w:hAnsi="Times New Roman" w:cs="Times New Roman"/>
          <w:sz w:val="28"/>
          <w:szCs w:val="28"/>
        </w:rPr>
        <w:t xml:space="preserve"> (коррекционные, компенсаторные, профилактические):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двигательных функций и опорно-двигательного аппарата (сколиозы, плоскостопия, нарушение осанки);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зрительно-двигательной координации в процессе выполнения физических упражнений;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речи при выполнении физических упражнений и в процессе игры; </w:t>
      </w:r>
    </w:p>
    <w:p w:rsidR="00E241FD" w:rsidRPr="00136910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совершенствование связной речи в процессе выполнения физических упражнений и в процессе игры; </w:t>
      </w:r>
    </w:p>
    <w:p w:rsidR="00E241FD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136910">
        <w:rPr>
          <w:rFonts w:ascii="Times New Roman" w:hAnsi="Times New Roman" w:cs="Times New Roman"/>
          <w:sz w:val="28"/>
          <w:szCs w:val="28"/>
        </w:rPr>
        <w:sym w:font="Symbol" w:char="F02D"/>
      </w:r>
      <w:r w:rsidRPr="00136910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речи.</w:t>
      </w:r>
    </w:p>
    <w:p w:rsidR="00E241FD" w:rsidRPr="00B44815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44815">
        <w:rPr>
          <w:rFonts w:ascii="Times New Roman" w:hAnsi="Times New Roman" w:cs="Times New Roman"/>
          <w:sz w:val="28"/>
          <w:szCs w:val="28"/>
        </w:rPr>
        <w:t>В основу разработки программы по адаптивной физич</w:t>
      </w:r>
      <w:r>
        <w:rPr>
          <w:rFonts w:ascii="Times New Roman" w:hAnsi="Times New Roman" w:cs="Times New Roman"/>
          <w:sz w:val="28"/>
          <w:szCs w:val="28"/>
        </w:rPr>
        <w:t>еской культуре обучающихся с ТНР</w:t>
      </w:r>
      <w:r w:rsidRPr="00B44815">
        <w:rPr>
          <w:rFonts w:ascii="Times New Roman" w:hAnsi="Times New Roman" w:cs="Times New Roman"/>
          <w:sz w:val="28"/>
          <w:szCs w:val="28"/>
        </w:rPr>
        <w:t xml:space="preserve"> заложены дифференцированный и деятельностный подходы. Применение дифференцированного подхода к созданию образовательных программ обеспечивает разнообразие содержания</w:t>
      </w:r>
      <w:r>
        <w:rPr>
          <w:rFonts w:ascii="Times New Roman" w:hAnsi="Times New Roman" w:cs="Times New Roman"/>
          <w:sz w:val="28"/>
          <w:szCs w:val="28"/>
        </w:rPr>
        <w:t>, предоставляя обучающимся с ТНР</w:t>
      </w:r>
      <w:r w:rsidRPr="00B44815">
        <w:rPr>
          <w:rFonts w:ascii="Times New Roman" w:hAnsi="Times New Roman" w:cs="Times New Roman"/>
          <w:sz w:val="28"/>
          <w:szCs w:val="28"/>
        </w:rPr>
        <w:t xml:space="preserve"> возможность реализовать свой индивидуальный потенциал с учетом особых образовательных потребностей.</w:t>
      </w:r>
    </w:p>
    <w:p w:rsidR="00E241FD" w:rsidRPr="00136910" w:rsidRDefault="00E241FD" w:rsidP="00E24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1FD" w:rsidRDefault="00E241FD" w:rsidP="00E241F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0FBE" w:rsidRDefault="007F0FB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F0FBE" w:rsidRDefault="00E241FD" w:rsidP="007F0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8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Общая характеристика учебного предмета </w:t>
      </w:r>
    </w:p>
    <w:p w:rsidR="00E241FD" w:rsidRPr="003968EB" w:rsidRDefault="00E241FD" w:rsidP="007F0F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8EB">
        <w:rPr>
          <w:rFonts w:ascii="Times New Roman" w:eastAsia="Calibri" w:hAnsi="Times New Roman" w:cs="Times New Roman"/>
          <w:b/>
          <w:sz w:val="28"/>
          <w:szCs w:val="28"/>
        </w:rPr>
        <w:t>«Адаптивная физическая культура»</w:t>
      </w:r>
    </w:p>
    <w:p w:rsidR="00E241FD" w:rsidRDefault="00E241FD" w:rsidP="00E241FD"/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Адаптивная физическая культура – это комплекс мер спортивно-оздоровительного характера, направленный на коррекцию нарушенных функций и компенсацию утраченных способностей, средство укрепления физического здоровья, повышения и совершенствования двигательных возможностей.</w:t>
      </w:r>
    </w:p>
    <w:p w:rsidR="00E241FD" w:rsidRPr="007F67F4" w:rsidRDefault="00E241FD" w:rsidP="00E241FD">
      <w:pPr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Программа имеет коррекционную направленность и разработана с учетом </w:t>
      </w:r>
      <w:proofErr w:type="gramStart"/>
      <w:r w:rsidRPr="007F67F4">
        <w:rPr>
          <w:rFonts w:ascii="Times New Roman" w:hAnsi="Times New Roman" w:cs="Times New Roman"/>
          <w:sz w:val="28"/>
          <w:szCs w:val="28"/>
        </w:rPr>
        <w:t>особенностей развития</w:t>
      </w:r>
      <w:proofErr w:type="gramEnd"/>
      <w:r w:rsidRPr="007F67F4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 и содействует всестороннему развитию личности обучающихся, формированию осознанного отношения к своему здоровью, развитию основных физических качеств, компенсации нарушенных функций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1FD" w:rsidRPr="007F67F4" w:rsidRDefault="00E241FD" w:rsidP="00E241F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241FD" w:rsidRPr="003968EB" w:rsidRDefault="00E241FD" w:rsidP="00E241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7F4">
        <w:rPr>
          <w:rFonts w:ascii="Times New Roman" w:hAnsi="Times New Roman" w:cs="Times New Roman"/>
          <w:b/>
          <w:sz w:val="28"/>
          <w:szCs w:val="28"/>
        </w:rPr>
        <w:t>Характеристика двигательного</w:t>
      </w:r>
      <w:r w:rsidRPr="003968EB">
        <w:rPr>
          <w:rFonts w:ascii="Times New Roman" w:hAnsi="Times New Roman" w:cs="Times New Roman"/>
          <w:b/>
          <w:sz w:val="28"/>
          <w:szCs w:val="28"/>
        </w:rPr>
        <w:t xml:space="preserve"> развития обучающихся</w:t>
      </w:r>
    </w:p>
    <w:p w:rsidR="00E241FD" w:rsidRDefault="00E241FD" w:rsidP="00E241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EB">
        <w:rPr>
          <w:rFonts w:ascii="Times New Roman" w:hAnsi="Times New Roman" w:cs="Times New Roman"/>
          <w:b/>
          <w:sz w:val="28"/>
          <w:szCs w:val="28"/>
        </w:rPr>
        <w:t>с тяжелыми нарушениями речи основного общего образования</w:t>
      </w:r>
    </w:p>
    <w:p w:rsidR="00E241FD" w:rsidRDefault="00E241FD" w:rsidP="00E241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1FD" w:rsidRPr="008B66F7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F7">
        <w:rPr>
          <w:rFonts w:ascii="Times New Roman" w:eastAsia="Calibri" w:hAnsi="Times New Roman" w:cs="Times New Roman"/>
          <w:sz w:val="28"/>
          <w:szCs w:val="28"/>
        </w:rPr>
        <w:t xml:space="preserve">Наряду с речевыми нарушениями для обучающихся с ТНР характерны нарушения в развитии двигательной сферы. Наблюдаются отклонения в статической координации (сужение амплитуды движений, небольшие неточности выполнения и т.д.), в пространственной организации двигательного акта. У обучающихся проявляются нарушения осанки и координации, в двигательных навыках и двигательных умениях и др. Сложно формируется контроль за двигательными действиями, отсюда возникают проблемы в формировании произвольных движений, координированности, ориентировки в пространстве. Снижена скорость и ловкость, нарушены темп и ритм выполнения движений. По силе, гибкости и выносливости существенных различий не отмечается.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одной ноге, ритмичные движения под музыку. Недостаточный самоконтроль при выполнении заданий приводит к существенным нарушениям техники выполнения движений. </w:t>
      </w:r>
    </w:p>
    <w:p w:rsidR="00E241FD" w:rsidRPr="008B66F7" w:rsidRDefault="00E241FD" w:rsidP="00E241FD">
      <w:pPr>
        <w:tabs>
          <w:tab w:val="left" w:pos="709"/>
        </w:tabs>
        <w:spacing w:after="0" w:line="240" w:lineRule="auto"/>
        <w:ind w:firstLine="15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6F7">
        <w:rPr>
          <w:rFonts w:ascii="Times New Roman" w:eastAsia="Calibri" w:hAnsi="Times New Roman" w:cs="Times New Roman"/>
          <w:sz w:val="28"/>
          <w:szCs w:val="28"/>
        </w:rPr>
        <w:t>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точности воспроизведения двигательного задания по пространственно-временным параметрам, нарушают последовательность элементов действия, плохо выполняют его составные части. Нарушения коммуникации у обучающихся может способствовать развитию негативных личностных отношений и антисоциальных тенденций в подростковом возрасте. Для них характерны: слабость волевых усилий, несамостоятельность, внушаемость.</w:t>
      </w:r>
    </w:p>
    <w:p w:rsidR="00E241FD" w:rsidRPr="008B66F7" w:rsidRDefault="00E241FD" w:rsidP="00E241F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41FD" w:rsidRDefault="00E241FD" w:rsidP="00E241F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41FD" w:rsidRDefault="00E241FD" w:rsidP="00E241FD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7F0FBE" w:rsidRDefault="007F0FBE" w:rsidP="00E241FD">
      <w:pPr>
        <w:ind w:firstLine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ПЛАНИРУЕМЫЕ РЕЗУЛЬТАТЫ</w:t>
      </w:r>
    </w:p>
    <w:p w:rsidR="00E241FD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1FD" w:rsidRPr="006C75E3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E3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1. Российская гражданская идентичность (патриотизм, уважение к спортивному прошлому и настоящему многонационального народа России, осознание и ощущение личностной сопричастности спортивной составляющей жизни российского народа). Знание истории спорта, знаменитых спортсменов России и мира.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2. Готовность и способность обучающихся к саморазвитию и самообразованию на основе мотивации к занятиям адаптивной физической культурой;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при выполнении физических упражнений и в совместной спортивной деятельности.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духовное, спортивное многообразие современного мира.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5. Осознанное, уважительное и доброжелательное отношение к физическим возможностям другого человека, к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6. Освоение социальных норм, правил поведения, ролей и форм на уроках «Адаптивная физическая культура».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8. Развитое эстетическое сознания через освоение понимания красоты движения и человека. </w:t>
      </w:r>
    </w:p>
    <w:p w:rsidR="00E241FD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занятиям туризмом, в том числе экотуризмом).</w:t>
      </w:r>
    </w:p>
    <w:p w:rsidR="00E241FD" w:rsidRPr="0041790C" w:rsidRDefault="00E241FD" w:rsidP="00E241F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790C">
        <w:rPr>
          <w:rFonts w:ascii="Times New Roman" w:eastAsia="Times New Roman" w:hAnsi="Times New Roman" w:cs="Times New Roman"/>
          <w:sz w:val="28"/>
          <w:szCs w:val="28"/>
        </w:rPr>
        <w:t>Личностные результаты освоения всех образовательных областей и учебных дисциплин расширяются и доп</w:t>
      </w:r>
      <w:r>
        <w:rPr>
          <w:rFonts w:ascii="Times New Roman" w:eastAsia="Times New Roman" w:hAnsi="Times New Roman" w:cs="Times New Roman"/>
          <w:sz w:val="28"/>
          <w:szCs w:val="28"/>
        </w:rPr>
        <w:t>олняются также</w:t>
      </w:r>
      <w:r w:rsidRPr="004179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41FD" w:rsidRPr="0041790C" w:rsidRDefault="00E241FD" w:rsidP="00E241F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E241FD" w:rsidRPr="0041790C" w:rsidRDefault="00E241FD" w:rsidP="00E241F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навыками коммуникации и принятыми ритуалами социального взаимодействия, в том числе с использованием социальных сетей;</w:t>
      </w:r>
    </w:p>
    <w:p w:rsidR="00E241FD" w:rsidRPr="0041790C" w:rsidRDefault="00E241FD" w:rsidP="00E241F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</w:p>
    <w:p w:rsidR="00E241FD" w:rsidRPr="0041790C" w:rsidRDefault="00E241FD" w:rsidP="00E241F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90C">
        <w:rPr>
          <w:rFonts w:ascii="Times New Roman" w:eastAsia="Calibri" w:hAnsi="Times New Roman" w:cs="Times New Roman"/>
          <w:sz w:val="28"/>
          <w:szCs w:val="28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E241FD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Pr="006C75E3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E3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● систематизировать, сопоставлять, анализировать, обобщать и интерпретировать информацию по истории спорта, теоретическим основам адаптивной физической культуры, содержащуюся в готовых информационных объектах;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● заполнять и/или дополнять таблицы, схемы, диаграммы, тексты: составление режима дня, программы тренировок и т.д.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44F">
        <w:rPr>
          <w:rFonts w:ascii="Times New Roman" w:hAnsi="Times New Roman" w:cs="Times New Roman"/>
          <w:b/>
          <w:sz w:val="28"/>
          <w:szCs w:val="28"/>
        </w:rPr>
        <w:t xml:space="preserve">Познавательные УУД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на основе содержания предмета «Адаптивная физическая культура». Обучающийся сможет: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● подбирать соответствующие термины к упражнению, движению или спортивному инвентарю;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выделять общий признак или отличие </w:t>
      </w:r>
      <w:proofErr w:type="gramStart"/>
      <w:r w:rsidRPr="007F67F4">
        <w:rPr>
          <w:rFonts w:ascii="Times New Roman" w:hAnsi="Times New Roman" w:cs="Times New Roman"/>
          <w:sz w:val="28"/>
          <w:szCs w:val="28"/>
        </w:rPr>
        <w:t>двух</w:t>
      </w:r>
      <w:proofErr w:type="gramEnd"/>
      <w:r w:rsidRPr="007F67F4">
        <w:rPr>
          <w:rFonts w:ascii="Times New Roman" w:hAnsi="Times New Roman" w:cs="Times New Roman"/>
          <w:sz w:val="28"/>
          <w:szCs w:val="28"/>
        </w:rPr>
        <w:t xml:space="preserve"> или нескольких упражнений, объяснять их сходство или отличия;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объединять движения, упражнения в группы по определенным признакам, сравнивать, классифицировать;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различать/выделять явление из общего ряда других явлений;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выделять причинно-следственные связи наблюдаемых явлений или событий, выявлять причины возникновения наблюдаемых явлений или событий;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2. 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обозначать символом и знаком движение;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определять логические связи между движениями, обозначать данные логические связи с помощью знаков в схеме выполнения упражнения;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● строить схему, алгоритм действия, исправлять или восстанавливать неизвестный ранее алгоритм на основе имеющегося знания о физическом упражнении, к которому применяется алгоритм; </w:t>
      </w:r>
    </w:p>
    <w:p w:rsidR="00E241FD" w:rsidRPr="007F67F4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 xml:space="preserve">3. Смысловое чтение. Обучающийся сможет: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F67F4">
        <w:rPr>
          <w:rFonts w:ascii="Times New Roman" w:hAnsi="Times New Roman" w:cs="Times New Roman"/>
          <w:sz w:val="28"/>
          <w:szCs w:val="28"/>
        </w:rPr>
        <w:t>● находить в тексте требуемую информацию (в соответствии с целями изучения теоретических основ адаптивной физической культуры);</w:t>
      </w:r>
      <w:r w:rsidRPr="003E2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FBE" w:rsidRDefault="007F0FBE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FBE" w:rsidRDefault="007F0FBE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4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Коммуникативные УУД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4. Умение организовывать учебное сотрудничество с педагогом и совместную деятельность с педагогом и сверстниками на уроках «Адаптивная физическая культура»;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 xml:space="preserve">Обучающийся сможет: </w:t>
      </w:r>
    </w:p>
    <w:p w:rsidR="00E241FD" w:rsidRPr="003E244F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E244F">
        <w:rPr>
          <w:rFonts w:ascii="Times New Roman" w:hAnsi="Times New Roman" w:cs="Times New Roman"/>
          <w:sz w:val="28"/>
          <w:szCs w:val="28"/>
        </w:rPr>
        <w:t>● определять возможные роли в совместной деятельности</w:t>
      </w:r>
    </w:p>
    <w:p w:rsidR="00E241FD" w:rsidRDefault="00E241FD" w:rsidP="00E241F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Default="00E241FD" w:rsidP="00E24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241FD" w:rsidSect="0040730B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241FD" w:rsidRPr="0046572E" w:rsidRDefault="00E241FD" w:rsidP="00E24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 </w:t>
      </w:r>
    </w:p>
    <w:p w:rsidR="00E241FD" w:rsidRPr="0046572E" w:rsidRDefault="00E241FD" w:rsidP="00E24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72E">
        <w:rPr>
          <w:rFonts w:ascii="Times New Roman" w:hAnsi="Times New Roman" w:cs="Times New Roman"/>
          <w:sz w:val="28"/>
          <w:szCs w:val="28"/>
        </w:rPr>
        <w:t>Требования к процессу и планируемым результатам занятий с учетом психофизических возможностей обучающегося с ТНР на уровне основного общего образования</w:t>
      </w:r>
    </w:p>
    <w:p w:rsidR="00E241FD" w:rsidRPr="0045350F" w:rsidRDefault="00E241FD" w:rsidP="00E24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2185"/>
        <w:gridCol w:w="5779"/>
        <w:gridCol w:w="5529"/>
      </w:tblGrid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Модуль /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E241FD" w:rsidRPr="00AC664B" w:rsidRDefault="00E241FD" w:rsidP="0040730B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E241FD" w:rsidRPr="00AC664B" w:rsidRDefault="00E241FD" w:rsidP="0040730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</w:t>
            </w:r>
            <w:proofErr w:type="gramStart"/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  занятий</w:t>
            </w:r>
            <w:proofErr w:type="gramEnd"/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группам обучающихся в соответствии с ФГОС ОВЗ</w:t>
            </w:r>
          </w:p>
          <w:p w:rsidR="00E241FD" w:rsidRPr="00AC664B" w:rsidRDefault="00E241FD" w:rsidP="0040730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Предметные планируемые результаты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планируемые результаты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6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Обучающиеся, имеющие специальную медицинскую группу и сопутствующие соматические заболевания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физической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культуре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адаптивной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роль и значение занятий адаптивной физической культурой в укреплении здоровья человека, профилактике вредных привычек, ведении здорового образа жизни;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и применяет простые термины из разучиваемых упражнений, объясняет их функциональный смысл и направленность воздействия на организм;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требования ГТО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знает  правила</w:t>
            </w:r>
            <w:proofErr w:type="gram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тестов ГТО, заносит свои данные в дневник самоконтроля;.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Характеризует: индивидуальные особенности физического и психического развития и их связь с регулярными занятиями физическими упражнениями;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особенности содержания и направленности различных систем физических упражнений, их оздоровительную и развивающую эффективность.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объясняет понятия «физическая культура», «адаптивная физическая культура», «режим дня»;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объясняет в простых формулировках назначение утренней зарядки, физкультминуток и физкультпауз, уроков АФК, подвижных игр, занятий спортом для укрепления здоровья, развития основных физических способностей;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основные способы и особенности движений и передвижений человека;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и применяет простые термины из разучиваемых упражнений, объясняет их функциональный смысл и направленность воздействия на организм;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 основы личной гигиены;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составляет режим дня;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выполняет правила закаливания, комплексы упражнений для формирования правильной осанки и развития мышц туловища, развития основных физических качеств;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оздоровительные занятия в режиме дня (утренняя зарядка, физкультминутки);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делает выводы </w:t>
            </w:r>
            <w:proofErr w:type="gram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о своем физическом развитием</w:t>
            </w:r>
            <w:proofErr w:type="gram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физической подготовленностью - измеряет длину и массу тела, показатели осанки и физические качества; - умеет измерять частоту сердечных сокращений во время выполнения физических упражнений; - может организовать и провести подвижную игру.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элементами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акробатики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гимнастическим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элементам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-Выполняет построение в шеренгу и колонну по команде;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осуществляет расчет в шеренге и колонне по одному; на 1-й, 2-й;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 со словесным пояснением учителя;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серию действий;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запоминает несколько движений на слух и воспроизводит их;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несложные перестроения, связанные с необходимостью логического мышления;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усложняющие задания педагога в процессе ходьбы и бега;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проговаривает порядок выполнения действия «про себя» и в соответствии с проговариванием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действие.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упражнения с опорой на словесную инструкцию;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построение в шеренгу и колонну, задания в шеренге;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упражнения по памяти со словесным пояснением учителя;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действий;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пространственные понятия «лево-право», «вперед-назад», «верх-низ»;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координирующие задания педагога в процессе ходьбы и бега;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ведет счет во время выполнения упражнения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проговаривает порядок выполнения действия «про себя» и в соответствии с проговариванием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действие.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акробатики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контроля, с проговариванием;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несколько секунд;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упражнений;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группы мышц (допустима помощь педагога в построении правильного положения тела при выполнении упражнения);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с сохранением объема движения при выполнении упражнений на развитие статической координации 10 секунд;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 и одновременным выполнением упражнений, по необходимости, по подражанию;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(допустима помощь педагога в построении правильного положения тела при выполнении упражнения);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проговаривает порядок действий;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 - взаимодействует со сверстниками в игровой деятельности;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позу при выполнении упражнений на развитие статической координации 10 секунд;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на память серию из 3 упражнений;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под самостоятельный счет с контролем педагога.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Применяет приемы страховки и самостраховки во время занятий физическими упражнениями, приемы оказания первой помощи при травмах и ушибах; приемы массажа и самомассажа;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знает назначение спортивного инвентаря, проговаривает его;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координацию и равновесие без опоры на месте и в движении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приемы оказания первой помощи при травмах и ушибах;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Использует приемы массажа и самомассажа после физической нагрузки;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 со словесным сопровождением;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-знает назначение спортивного инвентаря, проговаривает его;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- выполняет упражнения на координацию и равновесие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ушибах, проговаривает их;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четко выполняет упражнения с опорой на словесную инструкцию;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проговаривает порядок выполнения действия «про себя» и в соответствии с этим выполняет действие;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чередованию работы рук и ног (Например, чередует хлопок с шагом);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10 секунд;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дыхательные упражнения разными способами: грудное и диафрагмальное дыхание, медленное и быстрое, поверхностное и глубокое.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упражнение с опорой на визуальный план и с использованием зрительных пространственных ориентиров;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строится в шеренгу с контролирующей помощью педагога;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передвигается по залу в заданной технике бега или ходьбы;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правильную осанку при ходьбе и беге;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позу при выполнении упражнений на развитие статической координации до 10 секунд;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по инструкции выполняет упражнение со сменой темпа выполнения.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метанию малого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с осуществлением самоконтроля, парного контроля;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5-7 упражнений;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манипуляции с предметами (например, жонглирование;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для развития мелкой моторики (динамическая и статическая организация двигательного акта).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с помощью учителя, парного контроля;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определяет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поэтапно;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включает в работу нужные мышцы групп (допустима помощь педагога в построении правильного положения тела при выполнении упражнения);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2-5 упражнений;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для развития мелкой моторики (динамическая и статическая организация двигательного акта)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игре в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футбол,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пинг-понг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Играет по правилам без облегчений.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Соблюдает правила: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культуры поведения и взаимодействия во время коллективных занятий и соревнований;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профилактики травматизма и оказания первой помощи при травмах и ушибах;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экипировки и использования спортивного инвентаря на занятиях физической культурой;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спортивные соревнования с обучающимися младших классов;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-проводит судейство соревнований по одному из видов спорта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Использует имитационные и образно-игровые движения в подвижных играх;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основе и под контролем рече-</w:t>
            </w:r>
            <w:proofErr w:type="spellStart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-двигательной координации; -выполняет упражнения по памяти со словесным пояснением учителя; - выполняет упражнение целостно со словесным сопровождением педагога и, по 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необходимости, одновременным выполнением упражнений по подражанию;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знает назначение спортивного инвентаря и проговаривает его; - включается в игровую деятельность, проговаривает правила игры;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взаимодействует со сверстниками в игровой деятельности.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Обучение основным элементам лыжной подготовки</w:t>
            </w:r>
          </w:p>
        </w:tc>
        <w:tc>
          <w:tcPr>
            <w:tcW w:w="5851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культуры поведения и взаимодействия во время коллективных занятий и соревнований;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профилактики травматизма и оказания первой помощи при травмах и ушибах;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соблюдает правила экипировки и использования спортивного инвентаря на занятиях физической культурой;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проговаривает правила игр;</w:t>
            </w:r>
          </w:p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упражнение целостно, проговаривает последовательность действий;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- </w:t>
            </w:r>
            <w:r w:rsidRPr="00AC664B">
              <w:rPr>
                <w:rFonts w:ascii="Times New Roman" w:hAnsi="Times New Roman" w:cs="Times New Roman"/>
              </w:rPr>
              <w:t>восстанавливает запутанный алгоритм выполнения упражнения;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удерживает правильную осанку при ходьбе и беге</w:t>
            </w:r>
          </w:p>
        </w:tc>
        <w:tc>
          <w:tcPr>
            <w:tcW w:w="5597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етко выполняет упражнения с опорой на словесную инструкцию;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строится самостоятельно; - соблюдает технику безопасности, может рассказать правила ТБ;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- передвигается по учебной лыжне самостоятельно;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 памяти; - выполняет упражнения с изменением внешних условий: передвижение на лыжах по рыхлому снегу и по накатанной лыжне и т. д.; - запоминает 2-5 слов в игровой деятельности; - проговаривает порядок выполнения действий «про себя» и в соответствии с ним выполняет действия; - удерживает правильную осанку при ходьбе и беге на лыжах; - выполняет упражнения по чередованию работы рук и ног (например, чередует хлопок с шагом); - включается в соревновательную деятельность.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164FCC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FC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упражнения</w:t>
            </w:r>
          </w:p>
        </w:tc>
        <w:tc>
          <w:tcPr>
            <w:tcW w:w="2185" w:type="dxa"/>
          </w:tcPr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движения головы, конечностей и туловища, выполняемые на месте </w:t>
            </w:r>
          </w:p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Упражнения на коррекцию и формирование </w:t>
            </w:r>
            <w:r w:rsidRPr="00A9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правильной осанки Упражнения на коррекцию и профилактику плоскостопия Упражнения на развитие общей и мелкой моторики </w:t>
            </w:r>
          </w:p>
          <w:p w:rsidR="00E241FD" w:rsidRPr="00A921A2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A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точности и координации</w:t>
            </w:r>
          </w:p>
        </w:tc>
        <w:tc>
          <w:tcPr>
            <w:tcW w:w="5851" w:type="dxa"/>
          </w:tcPr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Выполняет упражнения по звуковому сигналу;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упражнений с опорой на словесную инструкцию;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тела при выполнении упражнения);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показывает на схеме части тела в соответствии с упражнением и соотносит схему со своим телом;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удерживает позу при выполнении упражнений на развитие статической координации до 10-30 секунд;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выполняет на память серию из 3-5 упражнений;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под заданный ритм.</w:t>
            </w:r>
          </w:p>
        </w:tc>
        <w:tc>
          <w:tcPr>
            <w:tcW w:w="5597" w:type="dxa"/>
          </w:tcPr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Начинает выполнение упражнения по звуковому сигналу;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упражнение целостно со словесным сопровождением педагога и одновременным выполнением упражнений по подражанию, с визуальной опорой (карточки, схемы и т. д.);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серию упражнений с использованием визуального плана;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тела при выполнении упражнения);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показывает на схеме части тела в соответствии с упражнением и соотносит схему со своим телом;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- удерживает позу при выполнении упражнений на развитие статической координации до 10 секунд; 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>- выполняет на память серию из 3 упражнений;</w:t>
            </w:r>
          </w:p>
          <w:p w:rsidR="00E241FD" w:rsidRPr="006C0DA7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7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выполняет упражнения под заданный ритм (отстукивает педагог или используется метроном)</w:t>
            </w:r>
          </w:p>
        </w:tc>
      </w:tr>
      <w:tr w:rsidR="00E241FD" w:rsidRPr="00AC664B" w:rsidTr="0040730B">
        <w:tc>
          <w:tcPr>
            <w:tcW w:w="175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Спорт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выполнению нормативных требований комплекса ГТО </w:t>
            </w:r>
          </w:p>
        </w:tc>
        <w:tc>
          <w:tcPr>
            <w:tcW w:w="2185" w:type="dxa"/>
          </w:tcPr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комплекса ГТО с использованием средств базовой физической подготовки, видов спорта и оздоровительных систем физической культуры</w:t>
            </w:r>
          </w:p>
        </w:tc>
        <w:tc>
          <w:tcPr>
            <w:tcW w:w="5851" w:type="dxa"/>
          </w:tcPr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содержания модульных программ по физической культуре или рабочей программы базовой физической подготовки. 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64B">
              <w:rPr>
                <w:rFonts w:ascii="Times New Roman" w:hAnsi="Times New Roman" w:cs="Times New Roman"/>
                <w:sz w:val="24"/>
                <w:szCs w:val="24"/>
              </w:rPr>
              <w:t>Демонстрируют приросты в показателях физической подготовленности и нормативных требований комплекса ГТО</w:t>
            </w:r>
          </w:p>
        </w:tc>
        <w:tc>
          <w:tcPr>
            <w:tcW w:w="5597" w:type="dxa"/>
          </w:tcPr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общей физической подготовки на развитие физических и двигательных качеств;</w:t>
            </w:r>
          </w:p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технику двигательных действий тестов общей физической подготовки;</w:t>
            </w:r>
          </w:p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правила проведения и выполнения тестов ГТО</w:t>
            </w:r>
          </w:p>
          <w:p w:rsidR="00E241FD" w:rsidRPr="00AC664B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участие в тестовых</w:t>
            </w:r>
            <w:r w:rsidRPr="00E11379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137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ГТО </w:t>
            </w:r>
          </w:p>
        </w:tc>
      </w:tr>
    </w:tbl>
    <w:p w:rsidR="00E241FD" w:rsidRPr="0045350F" w:rsidRDefault="00E241FD" w:rsidP="00E24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1FD" w:rsidRPr="0045350F" w:rsidRDefault="00E241FD" w:rsidP="00E241F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41FD" w:rsidRDefault="00E241FD" w:rsidP="00E241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1FD" w:rsidRDefault="00E241FD" w:rsidP="00E241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E241FD" w:rsidSect="0040730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241FD" w:rsidRPr="00164FCC" w:rsidRDefault="00E241FD" w:rsidP="00E241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CC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E241FD" w:rsidRDefault="00E241FD" w:rsidP="00E241FD">
      <w:pPr>
        <w:jc w:val="both"/>
        <w:rPr>
          <w:rFonts w:ascii="Times New Roman" w:hAnsi="Times New Roman" w:cs="Times New Roman"/>
          <w:sz w:val="28"/>
          <w:szCs w:val="28"/>
        </w:rPr>
      </w:pPr>
      <w:r w:rsidRPr="00164FCC">
        <w:rPr>
          <w:rFonts w:ascii="Times New Roman" w:hAnsi="Times New Roman" w:cs="Times New Roman"/>
          <w:sz w:val="28"/>
          <w:szCs w:val="28"/>
        </w:rPr>
        <w:t xml:space="preserve">К концу обучения </w:t>
      </w:r>
      <w:r w:rsidRPr="00E11379">
        <w:rPr>
          <w:rFonts w:ascii="Times New Roman" w:hAnsi="Times New Roman" w:cs="Times New Roman"/>
          <w:b/>
          <w:sz w:val="28"/>
          <w:szCs w:val="28"/>
        </w:rPr>
        <w:t>в 9 классе</w:t>
      </w:r>
      <w:r w:rsidRPr="00164FCC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>измерять индивидуальные функциональные резервы организма;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планировать индивидуальные занятия спортивной и профессионально-прикладной физической подготовкой;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составлять и выполнять комплексы упражнений из разученных акробатических упражнений с повышенными требованиями к технике их выполнения (юноши); составлять и выполнять гимнастическую комбинацию на высокой перекладине из разученных упражнений, с включением элементов размахивания и соскока вперёд способом «прогнувшись» (юноши);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E241FD" w:rsidRPr="00E11379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E241FD" w:rsidRDefault="00E241FD" w:rsidP="00E241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379">
        <w:rPr>
          <w:rFonts w:ascii="Times New Roman" w:hAnsi="Times New Roman" w:cs="Times New Roman"/>
          <w:sz w:val="28"/>
          <w:szCs w:val="28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E241FD" w:rsidRDefault="00E241FD">
      <w:r>
        <w:br w:type="page"/>
      </w:r>
    </w:p>
    <w:p w:rsidR="00AE0313" w:rsidRDefault="00E241FD" w:rsidP="00AE0313">
      <w:pPr>
        <w:ind w:left="1985"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25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Оценивание результатов освоения предмета</w:t>
      </w:r>
    </w:p>
    <w:p w:rsidR="00E241FD" w:rsidRPr="00EC25AE" w:rsidRDefault="00E241FD" w:rsidP="00AE0313">
      <w:pPr>
        <w:ind w:left="1985"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25AE">
        <w:rPr>
          <w:rFonts w:ascii="Times New Roman" w:eastAsia="Calibri" w:hAnsi="Times New Roman" w:cs="Times New Roman"/>
          <w:b/>
          <w:sz w:val="28"/>
          <w:szCs w:val="28"/>
        </w:rPr>
        <w:t>«Адаптивная физическая культура»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 Классификация ошибок и недочетов, влияющих на снижение оценки. 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Мелкими ошибками считаются ошибки, которые не влияют на качество и результат выполнения. К мелким ошибкам, в основном, относятся неточность отталкивания, нарушение ритма, неправильное исходное положение, «заступ» при приземлении. 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К значительным ошибкам относятся: старт не из требуемого положения; 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 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Грубые ошибки – ошибки, которые искажают технику движения, влияют на качество и результат выполнения упражнения. Характеристика бальной оценки (отметки) 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 Оценка «4» выставляется, если допущено не более одной значительной ошибки и несколько мелких.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Оценка «3» выставляется, если допущены две значительные ошибки и несколько грубых. Но ученик при повторных выполнениях может улучшить результат. </w:t>
      </w:r>
    </w:p>
    <w:p w:rsidR="00E241FD" w:rsidRPr="00EC25AE" w:rsidRDefault="00E241FD" w:rsidP="00E241F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 xml:space="preserve">Оценка «2» выставляется, если упражнение не выполнено. Причиной невыполнения является наличие грубых ошибок. </w:t>
      </w:r>
    </w:p>
    <w:p w:rsidR="00E241FD" w:rsidRPr="00EC25AE" w:rsidRDefault="00E241FD" w:rsidP="00E241F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C25AE">
        <w:rPr>
          <w:rFonts w:ascii="Times New Roman" w:hAnsi="Times New Roman" w:cs="Times New Roman"/>
          <w:sz w:val="28"/>
          <w:szCs w:val="28"/>
        </w:rPr>
        <w:t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учащиеся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 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 Рекомендуется вести индивидуальный мониторинг развития двигательных навыков.</w:t>
      </w:r>
    </w:p>
    <w:p w:rsidR="00E241FD" w:rsidRDefault="00E241FD" w:rsidP="00E241F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41FD" w:rsidRDefault="00AE0313" w:rsidP="00E241FD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СОДЕРЖАНИЕ ОБУЧЕНИЯ</w:t>
      </w:r>
    </w:p>
    <w:p w:rsidR="00E241FD" w:rsidRDefault="00E241FD" w:rsidP="00E241FD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3A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E241FD" w:rsidRPr="00A860BB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241FD" w:rsidRPr="00A860BB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E241FD" w:rsidRPr="00A860BB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E241FD" w:rsidRPr="00A860BB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E241FD" w:rsidRPr="00A860BB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-Модуль Спорт «Общая физическая подготовка» с участием в физкультурно-спортивном комплексе ГТО</w:t>
      </w: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241F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 класс</w:t>
      </w: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Основные тематические модули учебной дисциплины «Адаптивная физическая культура» на уровне основного общего образования: 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«Знания о физической культуре»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В данном модуле рассматриваются теоретические знания по истории физической культуры и спорта, их месте и роли в современном обществе. Обучающиеся получают знания о значении физической культуры для всестороннего развития человека, укрепления здоровья и подготовки к трудовой деятельности. Формируются понятия о здоровье и здоровом образе жизни. Рассматривается необходимость коррекции осанки и телосложения, контроля и наблюдения за состоянием здоровья, физическим развитием и физической подготовленностью. Формируется способность обучающихся к самонаблюдению и самоконтролю, оценка эффективности занятий. Формируется способы выявления и устранения технических ошибок при выполнении физических упражнений. Усваивается техника безопасности при занятиях АФК и спортом. Рассматриваются темы возникновения и развития олимпийского движения, олимпийское движение в России, принципы спортивной этики, примеры достижений известных спортсменов. Специфической особенностью содержания учебного материала для обучающихся с ТНР является включение тематики, </w:t>
      </w:r>
      <w:proofErr w:type="gramStart"/>
      <w:r w:rsidRPr="00D04A86">
        <w:rPr>
          <w:rFonts w:ascii="Times New Roman" w:hAnsi="Times New Roman" w:cs="Times New Roman"/>
          <w:sz w:val="28"/>
          <w:szCs w:val="28"/>
        </w:rPr>
        <w:t>касающейся перспективных возможностей</w:t>
      </w:r>
      <w:proofErr w:type="gramEnd"/>
      <w:r w:rsidRPr="00D04A86">
        <w:rPr>
          <w:rFonts w:ascii="Times New Roman" w:hAnsi="Times New Roman" w:cs="Times New Roman"/>
          <w:sz w:val="28"/>
          <w:szCs w:val="28"/>
        </w:rPr>
        <w:t xml:space="preserve"> обучающихся в освоении любительского спорта и спортивной карьеры.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«Гимнастика»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В данный модуль включаются приемы построения и перестроения. Обучающиеся должны владеть простыми способами перестроения и ориентировки в пространстве. Включаются в занятия общеразвивающие и корригирующие упражнения, часть которых проводиться из положения лежа, другая часть – из положения стоя или сидя. Обучение правильному дыханию в покое и при физической нагрузке осуществляет коррекцию дыхания, осанки. 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Гимнастические упражнения и комбинации на спортивных снарядах: висы, упоры, махи, перемахи, повороты, передвижения, седы, стойки. Преодоление гимнастической полосы препятствий. Гимнастические упражнения на совершенствование навыков катания предметов (обручей, мячей разного диаметра) различными способами; прокатывания предметов в заданном направлении на расстояние до 5 м (по гимнастической скамейке, по узкому коридору шириной 20 см в </w:t>
      </w:r>
      <w:r w:rsidRPr="00D04A86">
        <w:rPr>
          <w:rFonts w:ascii="Times New Roman" w:hAnsi="Times New Roman" w:cs="Times New Roman"/>
          <w:sz w:val="28"/>
          <w:szCs w:val="28"/>
        </w:rPr>
        <w:lastRenderedPageBreak/>
        <w:t xml:space="preserve">указанную цель: кегли, кубики и т.п.) с помощью двух рук; прокатывания мячей по прямой, змейкой, зигзагообразно с помощью палочек, дощечек разной длины и ширины; прокатывания обручей индивидуально, шагом и бегом; подбрасывания мяча вверх и ловли его двумя руками с хлопками; бросания мяча о землю и ловли его двумя руками. 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«Легкая атлетика»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Данный блок включает ходьбу, бег, прыжки, метание. Основное направление занятий легкой атлетикой способствует формированию двигательных навыков, таких как правильная ходьба, бег, прыжки и метание. Наряду с этим важно развивать такие физические качества, а в дальнейшем их совершенствовать, как быстроты, ловкости, гибкости, силы, выносливости, быстроты реакции. Метание развивает точность, ловкость действий с предметами, глазомер. Обучение правильному захвату мяча, соизмерение дистанции от точки броска до цели, способствует формированию правильной пространственной ориентировки. Легкоатлетические упражнения: техника спортивной ходьбы, бега на короткие, средние и длинные дистанции, метание малого мяча. 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«Спортивные игры»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Спортивные игры с использованием знакомыми и доступными видами естественных движений (ходьба, бег, лазанье, перелезание, прыжки, упражнения с мячом). Применение адаптированных правил в соответствии с возможностями обучающихся. Особое значение для обучающихся с ТНР имеют подвижные игры с правилами. Они формируют способность обучающихся действовать целенаправленно, создавать программу действий во внутреннем умственном плане и решать двигательную задачу в соответствии с ней, а также развивают навыки самоконтроля. 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В процессе игры выключать приемы стимулирования познавательной деятельности, активизировать психические процессы и речевое развитие обучающихся. При обучении обучающихся с ТНР спортивным играм на уроках адаптивной физической культуры подробно рассматриваются технико-тактические действия и приемы игры в футбол, волейбол, баскетбол. Обсуждаются и запоминаются обучающимися правила спортивных игр. </w:t>
      </w:r>
      <w:r w:rsidRPr="009F78ED">
        <w:rPr>
          <w:rFonts w:ascii="Times New Roman" w:hAnsi="Times New Roman" w:cs="Times New Roman"/>
          <w:i/>
          <w:sz w:val="28"/>
          <w:szCs w:val="28"/>
        </w:rPr>
        <w:t>Баскетбол:</w:t>
      </w:r>
      <w:r w:rsidRPr="00D04A86">
        <w:rPr>
          <w:rFonts w:ascii="Times New Roman" w:hAnsi="Times New Roman" w:cs="Times New Roman"/>
          <w:sz w:val="28"/>
          <w:szCs w:val="28"/>
        </w:rPr>
        <w:t xml:space="preserve"> перемещение без мяча и с мячом, технические приемы и тактические действия, передача, ведение мяча, броски в кольцо. </w:t>
      </w:r>
      <w:r w:rsidRPr="009F78ED">
        <w:rPr>
          <w:rFonts w:ascii="Times New Roman" w:hAnsi="Times New Roman" w:cs="Times New Roman"/>
          <w:i/>
          <w:sz w:val="28"/>
          <w:szCs w:val="28"/>
        </w:rPr>
        <w:t>Волейбол:</w:t>
      </w:r>
      <w:r w:rsidRPr="00D04A86">
        <w:rPr>
          <w:rFonts w:ascii="Times New Roman" w:hAnsi="Times New Roman" w:cs="Times New Roman"/>
          <w:sz w:val="28"/>
          <w:szCs w:val="28"/>
        </w:rPr>
        <w:t xml:space="preserve"> перемещение без мяча и с мячом, технические приемы и тактические действия, передача мяча через сетку, нижняя прямая подача, прием мяча </w:t>
      </w:r>
      <w:proofErr w:type="gramStart"/>
      <w:r w:rsidRPr="00D04A86">
        <w:rPr>
          <w:rFonts w:ascii="Times New Roman" w:hAnsi="Times New Roman" w:cs="Times New Roman"/>
          <w:sz w:val="28"/>
          <w:szCs w:val="28"/>
        </w:rPr>
        <w:t>после подаче</w:t>
      </w:r>
      <w:proofErr w:type="gramEnd"/>
      <w:r w:rsidRPr="00D04A86">
        <w:rPr>
          <w:rFonts w:ascii="Times New Roman" w:hAnsi="Times New Roman" w:cs="Times New Roman"/>
          <w:sz w:val="28"/>
          <w:szCs w:val="28"/>
        </w:rPr>
        <w:t xml:space="preserve">. </w:t>
      </w:r>
      <w:r w:rsidRPr="009F78ED">
        <w:rPr>
          <w:rFonts w:ascii="Times New Roman" w:hAnsi="Times New Roman" w:cs="Times New Roman"/>
          <w:i/>
          <w:sz w:val="28"/>
          <w:szCs w:val="28"/>
        </w:rPr>
        <w:t>Футбол:</w:t>
      </w:r>
      <w:r w:rsidRPr="00D04A86">
        <w:rPr>
          <w:rFonts w:ascii="Times New Roman" w:hAnsi="Times New Roman" w:cs="Times New Roman"/>
          <w:sz w:val="28"/>
          <w:szCs w:val="28"/>
        </w:rPr>
        <w:t xml:space="preserve"> отбор мяча, ведение мяча, обводка соперника, выбор места в обороне и в атаке. Прежде чем осваивать тактические варианты ведения игры, необходимо, чтобы физические способности игроков достигли соответствующего уровня. </w:t>
      </w:r>
    </w:p>
    <w:p w:rsidR="00E241FD" w:rsidRPr="00D04A86" w:rsidRDefault="00E241FD" w:rsidP="00E24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ED">
        <w:rPr>
          <w:rFonts w:ascii="Times New Roman" w:eastAsia="Calibri" w:hAnsi="Times New Roman" w:cs="Times New Roman"/>
          <w:i/>
          <w:sz w:val="28"/>
          <w:szCs w:val="28"/>
        </w:rPr>
        <w:t>Пинг-понг:</w:t>
      </w:r>
      <w:r w:rsidRPr="00D04A86">
        <w:rPr>
          <w:rFonts w:ascii="Times New Roman" w:eastAsia="Calibri" w:hAnsi="Times New Roman" w:cs="Times New Roman"/>
          <w:sz w:val="28"/>
          <w:szCs w:val="28"/>
        </w:rPr>
        <w:t xml:space="preserve"> перемещения и стойки, владения ракеткой и тен. шариком. Приемы игры подставка, накат, удар по шарику. Сочетание приемов передвижения, игра подставкой, подрезкой, ударом. Подача. Прием подачи. Правила игры. Игра на счет.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D04A86">
        <w:rPr>
          <w:rFonts w:ascii="Times New Roman" w:hAnsi="Times New Roman" w:cs="Times New Roman"/>
          <w:b/>
          <w:sz w:val="28"/>
          <w:szCs w:val="28"/>
        </w:rPr>
        <w:t>«Зимние виды спорта (лыжная подготовка)»</w:t>
      </w:r>
      <w:r w:rsidRPr="00D04A86">
        <w:rPr>
          <w:rFonts w:ascii="Times New Roman" w:hAnsi="Times New Roman" w:cs="Times New Roman"/>
          <w:sz w:val="28"/>
          <w:szCs w:val="28"/>
        </w:rPr>
        <w:t xml:space="preserve"> включает в себя комплекс для развития движений, осанки, дыхания, координации, моторики и др. Техника основных способов передвижения на </w:t>
      </w:r>
      <w:proofErr w:type="gramStart"/>
      <w:r w:rsidRPr="00D04A86">
        <w:rPr>
          <w:rFonts w:ascii="Times New Roman" w:hAnsi="Times New Roman" w:cs="Times New Roman"/>
          <w:sz w:val="28"/>
          <w:szCs w:val="28"/>
        </w:rPr>
        <w:t xml:space="preserve">лыжах: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proofErr w:type="gramEnd"/>
      <w:r w:rsidRPr="00D04A86">
        <w:rPr>
          <w:rFonts w:ascii="Times New Roman" w:hAnsi="Times New Roman" w:cs="Times New Roman"/>
          <w:sz w:val="28"/>
          <w:szCs w:val="28"/>
        </w:rPr>
        <w:t xml:space="preserve"> на лыжах различными классическими ходами (попеременным двухшажным, одновременным бесшажным, одновременным одношажным, одновременным двухшажным);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подъёмы на лыжах в гору;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спуски с гор на лыжах;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торможения при спусках;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повороты на лыжах в движении; </w:t>
      </w:r>
      <w:r w:rsidRPr="00D04A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04A86">
        <w:rPr>
          <w:rFonts w:ascii="Times New Roman" w:hAnsi="Times New Roman" w:cs="Times New Roman"/>
          <w:sz w:val="28"/>
          <w:szCs w:val="28"/>
        </w:rPr>
        <w:t xml:space="preserve"> прохождение учебных дистанций.</w:t>
      </w:r>
    </w:p>
    <w:p w:rsidR="00E241FD" w:rsidRPr="00D04A86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04A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Модуль </w:t>
      </w:r>
      <w:r w:rsidRPr="00D04A8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Спорт </w:t>
      </w:r>
      <w:r w:rsidRPr="00D04A8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«Общая физическая подготовка»</w:t>
      </w:r>
      <w:r w:rsidRPr="00D04A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участием в физкультурно-спортивном комплексе ГТО. </w:t>
      </w:r>
      <w:r w:rsidRPr="00D04A86">
        <w:rPr>
          <w:rFonts w:ascii="Times New Roman" w:hAnsi="Times New Roman" w:cs="Times New Roman"/>
          <w:sz w:val="28"/>
          <w:szCs w:val="28"/>
        </w:rPr>
        <w:t>Комплексы общеразвивающих упражнений, отягощённых весом собственного тела. Упражнения на гимнастических снарядах (перекладинах, гимнастической стенке, параллельные брусья). Броски набивного мяча двумя и одной рукой из положений сед (вверх, вперёд, назад, в стороны, снизу и сбоку, от груди, из-за головы). Прыжковые упражнения: прыжки через скакалку, многоскоки, прыжки через препятствия и другие упражнения). Бег: в горку и с горки, на короткие дистанции, эстафеты. Челночный бег. Бег по разметкам с максимальным темпом. Повторный бег с максимальной скоростью и максимальной частотой шагов (10–15 м). Бег с максимальной скоростью и собиранием малых предметов, лежащих на полу. Стартовые ускорения по дифференцированному сигналу. Метание малых мячей. Передвижения в висе и упоре на руках. Лазанье по канату, по гимнастической стенке.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 - лапта).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Равномерный бег и передвижение на лыжах в режимах умеренной и большой интенсивности.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Упражнения на растяжение и расслабление мышц.</w:t>
      </w: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241FD" w:rsidRPr="00241E09" w:rsidRDefault="00AE0313" w:rsidP="00AE03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E241FD" w:rsidRPr="00241E09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в учебном плане </w:t>
      </w:r>
    </w:p>
    <w:p w:rsidR="00E241FD" w:rsidRPr="00241E09" w:rsidRDefault="00E241FD" w:rsidP="00E24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1FD" w:rsidRPr="00241E09" w:rsidRDefault="00E241FD" w:rsidP="00E241F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41E09">
        <w:rPr>
          <w:rFonts w:ascii="Times New Roman" w:hAnsi="Times New Roman" w:cs="Times New Roman"/>
          <w:sz w:val="28"/>
          <w:szCs w:val="28"/>
        </w:rPr>
        <w:t>На уровне основного общего образования учебная дисциплина «Адаптивная физическая культура» относится к предметной области «Физическая культура и основы безопасности жизнедеятельности». В учебном плане количество часов на изучение учебного предмета «Адаптивная физкультура» составляет 3 часа в неделю, третий час реализован за счет часов школьного компонента, формируемой участниками образовательных отношений, по направлениям – учебно-развивающая, физкультурно-спортивная и оздоровительная. Общее число часов, отведенных на изучение учебного предмета «Адаптивная физическая культура» на уровне основного общего образования, за пять учебных лет составляет 510 часов при проведении 3 часов уроков адаптивной физической культуры в неделю (по 102 часа ежегодно) без пролонгации.</w:t>
      </w:r>
    </w:p>
    <w:p w:rsidR="00E241FD" w:rsidRPr="00AB2B7C" w:rsidRDefault="00E241FD" w:rsidP="00E241FD">
      <w:pPr>
        <w:rPr>
          <w:rFonts w:ascii="Times New Roman" w:hAnsi="Times New Roman" w:cs="Times New Roman"/>
          <w:sz w:val="28"/>
          <w:szCs w:val="28"/>
        </w:rPr>
      </w:pPr>
    </w:p>
    <w:p w:rsidR="00E241FD" w:rsidRDefault="00E241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241FD" w:rsidRPr="008B66F7" w:rsidRDefault="00E241FD" w:rsidP="00E241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6F7">
        <w:rPr>
          <w:rFonts w:ascii="Times New Roman" w:hAnsi="Times New Roman" w:cs="Times New Roman"/>
          <w:b/>
          <w:sz w:val="28"/>
          <w:szCs w:val="28"/>
        </w:rPr>
        <w:lastRenderedPageBreak/>
        <w:t>3.2 Календарно-тематический план</w:t>
      </w:r>
    </w:p>
    <w:p w:rsidR="00E241FD" w:rsidRDefault="00E241FD" w:rsidP="00E241FD">
      <w:pPr>
        <w:spacing w:after="0"/>
        <w:jc w:val="both"/>
      </w:pPr>
    </w:p>
    <w:tbl>
      <w:tblPr>
        <w:tblStyle w:val="a3"/>
        <w:tblW w:w="10678" w:type="dxa"/>
        <w:tblLook w:val="04A0" w:firstRow="1" w:lastRow="0" w:firstColumn="1" w:lastColumn="0" w:noHBand="0" w:noVBand="1"/>
      </w:tblPr>
      <w:tblGrid>
        <w:gridCol w:w="564"/>
        <w:gridCol w:w="5039"/>
        <w:gridCol w:w="1417"/>
        <w:gridCol w:w="816"/>
        <w:gridCol w:w="718"/>
        <w:gridCol w:w="717"/>
        <w:gridCol w:w="718"/>
        <w:gridCol w:w="689"/>
      </w:tblGrid>
      <w:tr w:rsidR="00E241FD" w:rsidRPr="009529CD" w:rsidTr="0040730B">
        <w:trPr>
          <w:trHeight w:val="67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9529CD" w:rsidTr="0040730B">
        <w:trPr>
          <w:trHeight w:val="350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9529CD" w:rsidTr="0040730B">
        <w:trPr>
          <w:trHeight w:val="32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Инвариативная (базовая) часть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41FD" w:rsidRPr="009529CD" w:rsidTr="0040730B">
        <w:trPr>
          <w:trHeight w:val="700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9529CD" w:rsidTr="0040730B">
        <w:trPr>
          <w:trHeight w:val="32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41FD" w:rsidRPr="009529CD" w:rsidTr="0040730B">
        <w:trPr>
          <w:trHeight w:val="350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41FD" w:rsidRPr="009529CD" w:rsidTr="0040730B">
        <w:trPr>
          <w:trHeight w:val="32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41FD" w:rsidRPr="009529CD" w:rsidTr="0040730B">
        <w:trPr>
          <w:trHeight w:val="350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41FD" w:rsidRPr="009529CD" w:rsidTr="0040730B">
        <w:trPr>
          <w:trHeight w:val="67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9529CD" w:rsidTr="0040730B">
        <w:trPr>
          <w:trHeight w:val="32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41FD" w:rsidRPr="009529CD" w:rsidTr="0040730B">
        <w:trPr>
          <w:trHeight w:val="350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41FD" w:rsidRPr="009529CD" w:rsidTr="0040730B">
        <w:trPr>
          <w:trHeight w:val="350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41FD" w:rsidRPr="009529CD" w:rsidTr="0040730B">
        <w:trPr>
          <w:trHeight w:val="32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41FD" w:rsidRPr="009529CD" w:rsidTr="0040730B">
        <w:trPr>
          <w:trHeight w:val="32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29" w:type="dxa"/>
          </w:tcPr>
          <w:p w:rsid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- Спорт</w:t>
            </w: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«Общая физическая подготовка»</w:t>
            </w: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41FD" w:rsidRPr="009529CD" w:rsidTr="0040730B">
        <w:trPr>
          <w:trHeight w:val="679"/>
        </w:trPr>
        <w:tc>
          <w:tcPr>
            <w:tcW w:w="56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5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8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1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2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92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E241FD" w:rsidRDefault="00E241FD" w:rsidP="00E241FD"/>
    <w:p w:rsidR="00E241FD" w:rsidRDefault="00E241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241FD" w:rsidRPr="008C4501" w:rsidRDefault="00E241FD" w:rsidP="00E241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Pr="008C4501">
        <w:rPr>
          <w:rFonts w:ascii="Times New Roman" w:hAnsi="Times New Roman" w:cs="Times New Roman"/>
          <w:b/>
        </w:rPr>
        <w:t xml:space="preserve"> класс</w:t>
      </w:r>
    </w:p>
    <w:p w:rsidR="00E241FD" w:rsidRDefault="00E241FD" w:rsidP="00E241FD"/>
    <w:tbl>
      <w:tblPr>
        <w:tblStyle w:val="a3"/>
        <w:tblW w:w="10466" w:type="dxa"/>
        <w:tblLayout w:type="fixed"/>
        <w:tblLook w:val="04A0" w:firstRow="1" w:lastRow="0" w:firstColumn="1" w:lastColumn="0" w:noHBand="0" w:noVBand="1"/>
      </w:tblPr>
      <w:tblGrid>
        <w:gridCol w:w="622"/>
        <w:gridCol w:w="5758"/>
        <w:gridCol w:w="1277"/>
        <w:gridCol w:w="709"/>
        <w:gridCol w:w="707"/>
        <w:gridCol w:w="709"/>
        <w:gridCol w:w="684"/>
      </w:tblGrid>
      <w:tr w:rsidR="00E241FD" w:rsidRPr="009529CD" w:rsidTr="0040730B">
        <w:trPr>
          <w:trHeight w:val="501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№</w:t>
            </w:r>
          </w:p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58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2809" w:type="dxa"/>
            <w:gridSpan w:val="4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  <w:sz w:val="24"/>
                <w:szCs w:val="24"/>
              </w:rPr>
              <w:t>Класс /четверть</w:t>
            </w:r>
          </w:p>
        </w:tc>
      </w:tr>
      <w:tr w:rsidR="00E241FD" w:rsidRPr="009529CD" w:rsidTr="0040730B">
        <w:trPr>
          <w:trHeight w:val="286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529C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</w:tr>
      <w:tr w:rsidR="00E241FD" w:rsidRPr="009529CD" w:rsidTr="0040730B">
        <w:trPr>
          <w:trHeight w:val="501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9CD">
              <w:rPr>
                <w:rFonts w:ascii="Times New Roman" w:hAnsi="Times New Roman" w:cs="Times New Roman"/>
                <w:sz w:val="20"/>
                <w:szCs w:val="20"/>
              </w:rPr>
              <w:t>В процессе уроков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II. Физическое совершенствование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43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14</w:t>
            </w: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E241F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10</w:t>
            </w: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E241F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71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E241F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40730B" w:rsidP="00E241F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Модуль «Спорт»</w:t>
            </w:r>
          </w:p>
          <w:p w:rsidR="00E241FD" w:rsidRPr="009529C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Подготовка к выполнению нормат</w:t>
            </w:r>
            <w:r>
              <w:rPr>
                <w:rFonts w:ascii="Times New Roman" w:hAnsi="Times New Roman" w:cs="Times New Roman"/>
              </w:rPr>
              <w:t xml:space="preserve">ивных требований комплекса ГТО 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</w:tr>
      <w:tr w:rsidR="00E241FD" w:rsidRPr="009529CD" w:rsidTr="0040730B">
        <w:trPr>
          <w:trHeight w:val="257"/>
        </w:trPr>
        <w:tc>
          <w:tcPr>
            <w:tcW w:w="622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8" w:type="dxa"/>
          </w:tcPr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</w:rPr>
            </w:pPr>
          </w:p>
          <w:p w:rsidR="00E241FD" w:rsidRPr="009529CD" w:rsidRDefault="00E241FD" w:rsidP="004073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</w:p>
          <w:p w:rsidR="00E241FD" w:rsidRPr="009529CD" w:rsidRDefault="00E241FD" w:rsidP="0040730B">
            <w:pPr>
              <w:rPr>
                <w:rFonts w:ascii="Times New Roman" w:hAnsi="Times New Roman" w:cs="Times New Roman"/>
              </w:rPr>
            </w:pPr>
            <w:r w:rsidRPr="009529C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</w:p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7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</w:p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</w:p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84" w:type="dxa"/>
          </w:tcPr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</w:p>
          <w:p w:rsidR="00E241FD" w:rsidRPr="009529C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9529CD">
              <w:rPr>
                <w:rFonts w:ascii="Times New Roman" w:hAnsi="Times New Roman" w:cs="Times New Roman"/>
                <w:b/>
              </w:rPr>
              <w:t>24</w:t>
            </w:r>
          </w:p>
        </w:tc>
      </w:tr>
    </w:tbl>
    <w:p w:rsidR="00E241FD" w:rsidRDefault="00E241FD" w:rsidP="00E241FD"/>
    <w:p w:rsidR="00AE0313" w:rsidRDefault="00AE0313">
      <w:r>
        <w:br w:type="page"/>
      </w:r>
    </w:p>
    <w:p w:rsidR="00AE0313" w:rsidRDefault="00AE0313" w:rsidP="00E241FD">
      <w:pPr>
        <w:rPr>
          <w:rFonts w:ascii="Times New Roman" w:hAnsi="Times New Roman" w:cs="Times New Roman"/>
          <w:b/>
          <w:sz w:val="28"/>
          <w:szCs w:val="28"/>
        </w:rPr>
      </w:pPr>
      <w:r w:rsidRPr="00AE031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AE0313">
        <w:rPr>
          <w:rFonts w:ascii="Times New Roman" w:hAnsi="Times New Roman" w:cs="Times New Roman"/>
          <w:b/>
          <w:sz w:val="28"/>
          <w:szCs w:val="28"/>
        </w:rPr>
        <w:t xml:space="preserve">. ТЕМАТИЧЕСКОЕ ПЛАНИРОВАНИЕ </w:t>
      </w:r>
    </w:p>
    <w:p w:rsidR="00AE0313" w:rsidRPr="00AE0313" w:rsidRDefault="00AE0313" w:rsidP="00E241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6712"/>
        <w:gridCol w:w="1499"/>
        <w:gridCol w:w="1670"/>
      </w:tblGrid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Раздел/тема 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 xml:space="preserve">ГИМНАСТИКА С ОСНОВАМИ АКРОБАТИКИ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Инструктаж техники безопасности на уроке гимнастики. </w:t>
            </w:r>
          </w:p>
          <w:p w:rsidR="00E241FD" w:rsidRPr="00E241FD" w:rsidRDefault="00E241FD" w:rsidP="0040730B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Основные понятия вида спорта гимнастика. Строевые упражнения.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Строевые упражнения. Равновесия.  Кувырки.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Кувырок назад. Равновесия. Акробатические комбинации. Равновесия.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1FD">
              <w:rPr>
                <w:rFonts w:ascii="Times New Roman" w:hAnsi="Times New Roman" w:cs="Times New Roman"/>
              </w:rPr>
              <w:t xml:space="preserve">Акробатика. </w:t>
            </w: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Техника переворота в сторону. Акробатические комбинации. Равновесия.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Знания о АФК: Возрождение олимпийских игр и олимпийского движения. Прыжки в глубину с высоты 40-60 см с последующим выпрыгиванием в длину. Равновесия.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Подтягивание на канате. </w:t>
            </w: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висов и упоров: </w:t>
            </w:r>
            <w:r w:rsidRPr="00E241FD">
              <w:rPr>
                <w:rFonts w:ascii="Times New Roman" w:eastAsia="Times New Roman" w:hAnsi="Times New Roman" w:cs="Times New Roman"/>
                <w:i/>
                <w:lang w:eastAsia="ru-RU"/>
              </w:rPr>
              <w:t>мальчики:</w:t>
            </w: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 xml:space="preserve"> подъём переворотом в упор; </w:t>
            </w:r>
            <w:r w:rsidRPr="00E241FD">
              <w:rPr>
                <w:rFonts w:ascii="Times New Roman" w:eastAsia="Times New Roman" w:hAnsi="Times New Roman" w:cs="Times New Roman"/>
                <w:i/>
                <w:lang w:eastAsia="ru-RU"/>
              </w:rPr>
              <w:t>девочки:</w:t>
            </w: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 xml:space="preserve"> вис прогнувшись на нижней жерди с опорой ног о верхнюю.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Освоение висов и упоры в висе. Акробатика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 xml:space="preserve">Упор в висе: подъем махом вперед </w:t>
            </w:r>
            <w:proofErr w:type="gramStart"/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в сед ноги</w:t>
            </w:r>
            <w:proofErr w:type="gramEnd"/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 xml:space="preserve"> врозь. Акробатика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Упор в висе: подъем в упор переворотом махом и силой.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Техника длинного кувырка. Комбинации акробатических упражнений: кувырок назад – полушпагат - стойка на лопатках.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опорный прыжок способом «согнув ноги». Акробатика.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опорный прыжок «ноги врозь», способом «согнув ноги»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прыжка через козла «боком». Способы лазанья по канату.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Опорные прыжки. Прохождение полосы препятствий.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Выполнение контрольных заданий по теме опорный прыжок боком, «согнув ноги».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Упражнения для развития координационных способностей. Правила переноски груза. Прыжки через предметы. Силовая акробатика.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Упражнения скоростно-силовых качеств. Вис на перекладине разным углом в локтях. Прохождение полосы препятствий.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Инструктаж техники безопасности на уроках легкой атлетики.  Предупреждение травматизма и оказание первой помощи. Правила высокого старта.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Правила спринтерского бега. Прыжки в длину с места.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бега с низкого старта на 30 и 60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Метание мяча с места. Многоскоки.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Метание мяча с трех шагов. Прыжки по ориентирам.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Метание мяча с разбега. Равномерный бег до 1000 (500)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Знания о АФК: «Цель и задачи профессионально – прикладной физической подготовки» Равномерный бег до 7 мин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челночного бега 3 по 10 м. Скоростно – силовые упражнения в беге на спринтерскую дистанцию 20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Прыжки в длину с 11-13 шагов разбега «согнув ноги»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отталкивания: совершенствование.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Сочетание техники разбега и отталкивания в прыжке способом «прогнувшись».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Сочетание техники разбега и отталкивания в прыжке способом «ножницы».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прыжков в высоту с 7 – 9 шагов разбега.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Скоростно-силовые упражнения в круговой разминке.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Выполнение техники контрольных упражнений прыжка в длину с разбега. п/и с бегом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Правила круговой эстафеты 400 м. Метание гранаты 300 </w:t>
            </w:r>
            <w:proofErr w:type="spellStart"/>
            <w:r w:rsidRPr="00E241FD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Комбинированная эстафета с предметами на 800 м. Прыжки через препятствия на 30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Инструктаж техника безопасности на уроках легкой атлетики. 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низкого старта в беге на 30 м.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Бег на короткие дистанции 60 м., челночный бег 3 по 10 м.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Тестирование бега на короткие дистанции. Эстафетный бег 200 м.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Кроссовая подготовка. Бег на длинные дистанции 1000 и 1500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Кроссовая подготовка. Тестирование прыжок в длину с места.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равномерного бега до 10 мин. Техника метания в цель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Многоскоки. Метание мяча в цель и на дальность.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высокого старта и стартового разгона с последующим преодолением барьеров 400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бега с низкого старта. Совершенствовать технику барьерного бега 100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равномерного бега до 10 мин. Метания гранаты 300 гр.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броска тяжелого мяча. Развитие выносливости.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прыжка в длину с 11 – 13 шагов разбега. Правила организации эстафетного бега.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прыжка в высоту с 7 – 9 шагов разбега. Правила организации круговой эстафеты 200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Выполнение контрольных упражнений: эстафетный бег 100 м. Скоростно-силовая подготовка.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ПОДВИЖНЫЕ И СПОРТИВНЫЕ ИГРЫ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техники безопасности на уроках спортивных игр – футбол. </w:t>
            </w:r>
          </w:p>
          <w:p w:rsidR="00E241FD" w:rsidRPr="00E241FD" w:rsidRDefault="00E241FD" w:rsidP="0040730B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Разминка футболиста. Беговые упражнения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Правила игры в футбол. Техника передвижени</w:t>
            </w:r>
            <w:r w:rsidR="00782FAD">
              <w:rPr>
                <w:rFonts w:ascii="Times New Roman" w:hAnsi="Times New Roman" w:cs="Times New Roman"/>
                <w:sz w:val="20"/>
                <w:szCs w:val="20"/>
              </w:rPr>
              <w:t xml:space="preserve">й, остановок, поворотов, стоек. </w:t>
            </w: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Владение мячом.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Правила игры в футбол. Освоение ударов и остановок мяча в игре футбол.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приемов игры в футбол: ведения мяча в сочетании с передачей игроку в движении.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приемов игры: остановка высокого мяча, удары по катящемуся мячу в разные точки ворот.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Правило штрафного удара в игре.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Техника ударов по высокому мячу в ворота; штрафной удар в игре футбол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Освоение техники игры головой.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Взаимодействие игроков в передачах, обводка, удары левой ногой.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Техника штрафных, угловых ударов, их назначение в игре футбол.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Кроссовая подготовка. Подтягивание на перекладине.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Техника передачи в парах и тройках в нападении. Правила отбора мяча. Выполнение контрольных упражнений в игре.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 xml:space="preserve">Тактика приёмов игры: обводка, передачи, остановки и удары по воротам. 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1FD">
              <w:rPr>
                <w:rFonts w:ascii="Times New Roman" w:hAnsi="Times New Roman" w:cs="Times New Roman"/>
                <w:sz w:val="20"/>
                <w:szCs w:val="20"/>
              </w:rPr>
              <w:t>Кроссовая подготовка: равномерный бег до 2000 м, прыжки через скакалку.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ВОЛЕЙБОЛ.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Инструктаж техники безопасности на уроках спортивных игр.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Волейбол. Передача мяча сверху двумя руками.  ОФП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Волейбол. Расстановка игроков на площадке. Стойка игрока и передвижения по площадке. Подача мяча. Передача мяча сверху двумя руками и назад.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Волейбол. Имитационные упражнения в стойке игрока. Нижняя прямая подача. Блокирование мяча на подаче. Прием мяча снизу. ОФП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Волейбол. Имитационные упражнения в стойке игрока. Подача в игре. Прием игры блокирование.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Волейбол. Комбинация атаки в игре после подачи.  Техника игры в защите. Игра по правилам. ОФП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Выполнение контрольных упражнений в игре: подача, верхняя и нижняя передачи.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БАСКЕТБОЛ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Баскетбол. Инструктаж техники безопасности на уроках спортивных игр. Правила игры в баскетбол.  Броски по кольцу после ведения.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Баскетбол. Техника приемов игры: ловля, ведение, передачи мяча на месте и в движении с ост. в два шага.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Баскетбол. Длинные и короткие передачи в нападении.  Быстрый прорыв в игре баскетбол. ОФП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Баскетбол. Техника игры в баскетбол. «Персональная опека» в защите.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Штрафные броски по кольцу на очки.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1FD">
              <w:rPr>
                <w:rFonts w:ascii="Times New Roman" w:eastAsia="Calibri" w:hAnsi="Times New Roman" w:cs="Times New Roman"/>
              </w:rPr>
              <w:t>Баскетбол. Техника игры: быстрые передачи, борьба и добивание мяча; «персональная защита». Броски мяча по кольцу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Баскетбол. Выполнение контрольных упражнений. Игра в стритбол.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40730B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на уроках спортивные игры – настольный теннис. Правила игры. Техника подачи накатом справа и слева по диагонали.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Подача «маятник» тыльной, ладонной стороной ракетки. ОФП: прыжки через предметы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Подача «веер» из правосторонней стойки. Общеукрепляющие упражнения на верхний плечевой пояс.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Техника игры «подрезкой» слева, справа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Техника игры «подрезкой» слева, справа. ОФП: встречная эстафета на 60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1FD">
              <w:rPr>
                <w:rFonts w:ascii="Times New Roman" w:eastAsia="Times New Roman" w:hAnsi="Times New Roman" w:cs="Times New Roman"/>
                <w:lang w:eastAsia="ru-RU"/>
              </w:rPr>
              <w:t>Подачи накатом. ОФП: прыжки через скакалку.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Подачи накатом. Техника нападающего удара справа, слева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ОФП игрока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Контрольные упражнения в игре пинг-понг: подача, прием игры накатом, подрезка мяча.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Инструктаж техники безопасности на уроках лыжного спорта. 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Основные причины травматизма и его предупреждение на снегу: оказание первой мед. помощи.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История лыжного спорта. 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Одновременный одношажный ход.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Правила техники безопасности на лыжах.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Переход с хода на ход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83" w:type="dxa"/>
            <w:tcBorders>
              <w:right w:val="single" w:sz="4" w:space="0" w:color="auto"/>
            </w:tcBorders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Попеременный двухшажный ход. Развитие выносливости.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rPr>
                <w:rFonts w:ascii="Times New Roman" w:eastAsia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</w:rPr>
              <w:t>Скользящий шаг. Поворот плугом. Прохождение дистанции 1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Спуск в «аэродинамической» стойке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iCs/>
                <w:color w:val="000000"/>
              </w:rPr>
              <w:t>Переход от одновременного хода к попеременному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Знания о АФК: проведение специальной тренировки на овладение навыками быстроты и внимания на лыжах. </w:t>
            </w:r>
            <w:r w:rsidRPr="00E241FD">
              <w:rPr>
                <w:rFonts w:ascii="Times New Roman" w:eastAsia="Times New Roman" w:hAnsi="Times New Roman" w:cs="Times New Roman"/>
              </w:rPr>
              <w:t>Одновременный бесшажный ход 800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</w:rPr>
              <w:t xml:space="preserve">Поворот плугом. </w:t>
            </w:r>
            <w:r w:rsidRPr="00E241FD">
              <w:rPr>
                <w:rFonts w:ascii="Times New Roman" w:eastAsia="Times New Roman" w:hAnsi="Times New Roman" w:cs="Times New Roman"/>
                <w:iCs/>
                <w:color w:val="000000"/>
              </w:rPr>
              <w:t>Переход от одновременного хода к попеременному. Прохождение дистанции 2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</w:rPr>
              <w:t>Правила безопасного падения на лыжах. Одновременный бесшажный ход.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Повороты переступанием и прыжком на лыжах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Прохождение дистанции 1,5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Знания о АФК: Игровые упражнения физической подготовки лыжника на снегу в парах. Прохождение трамплинов и впадин на дистанции 2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Преодоление естественных препятствий на лыжах</w:t>
            </w:r>
          </w:p>
          <w:p w:rsidR="00E241FD" w:rsidRPr="00E241FD" w:rsidRDefault="00E241FD" w:rsidP="0040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Прохождение дистанции 1,5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Торможение и поворот «упором» Прохождение дистанции 1,5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Техника прохождения небольших трамплинов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Прохождение дистанции попеременным двушажным ходом 2 км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Преодоление небольших трамплинов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Прохождение дистанции 1,5 км полуконьковым ходом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Подъемы на склон и спуски со склона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Прохождение дистанции 1,5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1FD">
              <w:rPr>
                <w:rFonts w:ascii="Times New Roman" w:hAnsi="Times New Roman" w:cs="Times New Roman"/>
                <w:color w:val="000000"/>
              </w:rPr>
              <w:t>Полуконьковый одновременный ход. Прохождение дистанции 2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1FD">
              <w:rPr>
                <w:rFonts w:ascii="Times New Roman" w:hAnsi="Times New Roman" w:cs="Times New Roman"/>
                <w:color w:val="000000"/>
              </w:rPr>
              <w:t>Коньковый ход без отталкивания руками (с махами и без махов руками). Развитие выносливости.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41FD">
              <w:rPr>
                <w:rFonts w:ascii="Times New Roman" w:hAnsi="Times New Roman" w:cs="Times New Roman"/>
                <w:color w:val="000000"/>
              </w:rPr>
              <w:t>Одновре</w:t>
            </w:r>
            <w:r w:rsidRPr="00E241FD">
              <w:rPr>
                <w:rFonts w:ascii="Times New Roman" w:hAnsi="Times New Roman" w:cs="Times New Roman"/>
                <w:color w:val="000000"/>
              </w:rPr>
              <w:softHyphen/>
              <w:t>менный двухшажный коньковый ход.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color w:val="000000"/>
              </w:rPr>
              <w:t>Прохождение дистанции 1 км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Выполнение контрольных упражнений по теме «Лыжная подготовка».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  <w:b/>
              </w:rPr>
              <w:t>Модуль – Спорт «ОФП»</w:t>
            </w:r>
          </w:p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41FD">
              <w:rPr>
                <w:rFonts w:ascii="Times New Roman" w:hAnsi="Times New Roman" w:cs="Times New Roman"/>
              </w:rPr>
              <w:t xml:space="preserve">Подготовка к выполнению нормативных требований комплекса </w:t>
            </w:r>
            <w:r w:rsidRPr="00E241FD">
              <w:rPr>
                <w:rFonts w:ascii="Times New Roman" w:hAnsi="Times New Roman" w:cs="Times New Roman"/>
                <w:b/>
              </w:rPr>
              <w:t>ГТО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1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241FD">
              <w:rPr>
                <w:rFonts w:ascii="Times New Roman" w:eastAsia="Times New Roman" w:hAnsi="Times New Roman" w:cs="Times New Roman"/>
              </w:rPr>
              <w:t>Инструктаж техники безопасности. Понятие «физическая подготовка». Виды испытаний 5-й ступени ГТО для ОВЗ. Кросс до 10 - 12 минут.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Бег 20,30 м с хода с максимальной скоростью. Бег 60 м на результат. Прыжок в длину с места.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 xml:space="preserve">Кросс до 10-12 минут. Прыжковые упражнения. Броски мяча в парах. Сгибание рук в упоре лежа. 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Вис на высокой перекладине на согнутых руках до 1 минуты. Ускорения в парах на 30 м. Метание мяча на дальность.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Равномерный бег до 2000 м. Наклон туловища вперед из положения сед, ноги врозь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41FD" w:rsidRPr="00E241FD" w:rsidTr="0040730B">
        <w:tc>
          <w:tcPr>
            <w:tcW w:w="576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883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Метание теннисного мяча в цель с 6 м из 10 попыток. Подтягивание на высокой перекладине и снизу. Круговая эстафета 4 по 200 м</w:t>
            </w:r>
          </w:p>
        </w:tc>
        <w:tc>
          <w:tcPr>
            <w:tcW w:w="1420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</w:tcPr>
          <w:p w:rsidR="00E241FD" w:rsidRPr="00E241FD" w:rsidRDefault="00E241FD" w:rsidP="0040730B">
            <w:pPr>
              <w:jc w:val="both"/>
              <w:rPr>
                <w:rFonts w:ascii="Times New Roman" w:hAnsi="Times New Roman" w:cs="Times New Roman"/>
              </w:rPr>
            </w:pPr>
            <w:r w:rsidRPr="00E241FD">
              <w:rPr>
                <w:rFonts w:ascii="Times New Roman" w:hAnsi="Times New Roman" w:cs="Times New Roman"/>
              </w:rPr>
              <w:t>1</w:t>
            </w:r>
          </w:p>
        </w:tc>
      </w:tr>
    </w:tbl>
    <w:p w:rsidR="00E241FD" w:rsidRPr="00E241FD" w:rsidRDefault="00E241FD" w:rsidP="00E241FD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sectPr w:rsidR="00E241FD" w:rsidRPr="00E241FD" w:rsidSect="00E241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30" w:rsidRDefault="00544C30" w:rsidP="007F0FBE">
      <w:pPr>
        <w:spacing w:after="0" w:line="240" w:lineRule="auto"/>
      </w:pPr>
      <w:r>
        <w:separator/>
      </w:r>
    </w:p>
  </w:endnote>
  <w:endnote w:type="continuationSeparator" w:id="0">
    <w:p w:rsidR="00544C30" w:rsidRDefault="00544C30" w:rsidP="007F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43208"/>
      <w:docPartObj>
        <w:docPartGallery w:val="Page Numbers (Bottom of Page)"/>
        <w:docPartUnique/>
      </w:docPartObj>
    </w:sdtPr>
    <w:sdtContent>
      <w:p w:rsidR="007F0FBE" w:rsidRDefault="007F0F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313">
          <w:rPr>
            <w:noProof/>
          </w:rPr>
          <w:t>22</w:t>
        </w:r>
        <w:r>
          <w:fldChar w:fldCharType="end"/>
        </w:r>
      </w:p>
    </w:sdtContent>
  </w:sdt>
  <w:p w:rsidR="007F0FBE" w:rsidRDefault="007F0F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30" w:rsidRDefault="00544C30" w:rsidP="007F0FBE">
      <w:pPr>
        <w:spacing w:after="0" w:line="240" w:lineRule="auto"/>
      </w:pPr>
      <w:r>
        <w:separator/>
      </w:r>
    </w:p>
  </w:footnote>
  <w:footnote w:type="continuationSeparator" w:id="0">
    <w:p w:rsidR="00544C30" w:rsidRDefault="00544C30" w:rsidP="007F0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C0834C4"/>
    <w:multiLevelType w:val="hybridMultilevel"/>
    <w:tmpl w:val="EAA2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3871"/>
    <w:multiLevelType w:val="hybridMultilevel"/>
    <w:tmpl w:val="C132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FD"/>
    <w:rsid w:val="0040730B"/>
    <w:rsid w:val="004F3291"/>
    <w:rsid w:val="00544C30"/>
    <w:rsid w:val="00782FAD"/>
    <w:rsid w:val="007F0FBE"/>
    <w:rsid w:val="00A214FD"/>
    <w:rsid w:val="00AE0313"/>
    <w:rsid w:val="00E241FD"/>
    <w:rsid w:val="00E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C5EB9-5D3C-4E5C-A8BF-D3F84453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1FD"/>
    <w:pPr>
      <w:ind w:left="720"/>
      <w:contextualSpacing/>
    </w:pPr>
  </w:style>
  <w:style w:type="paragraph" w:customStyle="1" w:styleId="body">
    <w:name w:val="body"/>
    <w:basedOn w:val="a"/>
    <w:uiPriority w:val="99"/>
    <w:rsid w:val="00E241F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F0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0FBE"/>
  </w:style>
  <w:style w:type="paragraph" w:styleId="a7">
    <w:name w:val="footer"/>
    <w:basedOn w:val="a"/>
    <w:link w:val="a8"/>
    <w:uiPriority w:val="99"/>
    <w:unhideWhenUsed/>
    <w:rsid w:val="007F0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26</Pages>
  <Words>7938</Words>
  <Characters>45253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2025-09-02T13:43:00Z</dcterms:created>
  <dcterms:modified xsi:type="dcterms:W3CDTF">2025-10-28T07:04:00Z</dcterms:modified>
</cp:coreProperties>
</file>